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9FED" w14:textId="77777777" w:rsidR="00FC248A" w:rsidRPr="009169CF" w:rsidRDefault="00FC248A" w:rsidP="00F0638D">
      <w:pPr>
        <w:spacing w:after="0" w:line="23" w:lineRule="atLeast"/>
        <w:jc w:val="center"/>
        <w:rPr>
          <w:rFonts w:ascii="Calibri" w:hAnsi="Calibri" w:cs="Calibri"/>
          <w:b/>
        </w:rPr>
      </w:pPr>
    </w:p>
    <w:p w14:paraId="3275D969" w14:textId="77777777" w:rsidR="004A261F" w:rsidRPr="009169CF" w:rsidRDefault="004A261F" w:rsidP="004A261F">
      <w:pPr>
        <w:spacing w:after="0" w:line="23" w:lineRule="atLeast"/>
        <w:rPr>
          <w:rFonts w:ascii="Calibri" w:hAnsi="Calibri" w:cs="Calibri"/>
          <w:bCs/>
        </w:rPr>
      </w:pPr>
    </w:p>
    <w:p w14:paraId="2E188674" w14:textId="77777777" w:rsidR="004A261F" w:rsidRPr="009169CF" w:rsidRDefault="004A261F" w:rsidP="00F0638D">
      <w:pPr>
        <w:spacing w:after="0" w:line="23" w:lineRule="atLeast"/>
        <w:jc w:val="center"/>
        <w:rPr>
          <w:rFonts w:ascii="Calibri" w:hAnsi="Calibri" w:cs="Calibri"/>
          <w:b/>
        </w:rPr>
      </w:pPr>
    </w:p>
    <w:p w14:paraId="38D9EB73" w14:textId="77777777" w:rsidR="004A261F" w:rsidRPr="009169CF" w:rsidRDefault="004A261F" w:rsidP="00F0638D">
      <w:pPr>
        <w:spacing w:after="0" w:line="23" w:lineRule="atLeast"/>
        <w:jc w:val="center"/>
        <w:rPr>
          <w:rFonts w:ascii="Calibri" w:hAnsi="Calibri" w:cs="Calibri"/>
          <w:b/>
        </w:rPr>
      </w:pPr>
    </w:p>
    <w:p w14:paraId="56F6C420" w14:textId="77777777" w:rsidR="004A261F" w:rsidRPr="009169CF" w:rsidRDefault="004A261F" w:rsidP="00F0638D">
      <w:pPr>
        <w:spacing w:after="0" w:line="23" w:lineRule="atLeast"/>
        <w:jc w:val="center"/>
        <w:rPr>
          <w:rFonts w:ascii="Calibri" w:hAnsi="Calibri" w:cs="Calibri"/>
          <w:b/>
        </w:rPr>
      </w:pPr>
    </w:p>
    <w:p w14:paraId="34D55B5B" w14:textId="7DEAEED9" w:rsidR="00F0638D" w:rsidRPr="009169CF" w:rsidRDefault="00F0638D" w:rsidP="00F0638D">
      <w:pPr>
        <w:spacing w:after="0" w:line="23" w:lineRule="atLeast"/>
        <w:jc w:val="center"/>
        <w:rPr>
          <w:rFonts w:ascii="Calibri" w:hAnsi="Calibri" w:cs="Calibri"/>
          <w:b/>
        </w:rPr>
      </w:pPr>
      <w:r w:rsidRPr="009169CF">
        <w:rPr>
          <w:rFonts w:ascii="Calibri" w:hAnsi="Calibri" w:cs="Calibri"/>
          <w:b/>
        </w:rPr>
        <w:t>OBČINA PIRAN</w:t>
      </w:r>
    </w:p>
    <w:p w14:paraId="781E72F2" w14:textId="77777777" w:rsidR="00F0638D" w:rsidRPr="009169CF" w:rsidRDefault="00F0638D" w:rsidP="00F0638D">
      <w:pPr>
        <w:spacing w:after="0" w:line="23" w:lineRule="atLeast"/>
        <w:jc w:val="center"/>
        <w:rPr>
          <w:rFonts w:ascii="Calibri" w:hAnsi="Calibri" w:cs="Calibri"/>
          <w:b/>
        </w:rPr>
      </w:pPr>
      <w:r w:rsidRPr="009169CF">
        <w:rPr>
          <w:rFonts w:ascii="Calibri" w:hAnsi="Calibri" w:cs="Calibri"/>
          <w:b/>
        </w:rPr>
        <w:t>Tartinijev trg 2, 6330 Piran</w:t>
      </w:r>
    </w:p>
    <w:p w14:paraId="6B88CF04" w14:textId="77777777" w:rsidR="004A261F" w:rsidRPr="009169CF" w:rsidRDefault="004A261F" w:rsidP="00F0638D">
      <w:pPr>
        <w:spacing w:after="0" w:line="23" w:lineRule="atLeast"/>
        <w:jc w:val="center"/>
        <w:rPr>
          <w:rFonts w:ascii="Calibri" w:hAnsi="Calibri" w:cs="Calibri"/>
          <w:b/>
        </w:rPr>
      </w:pPr>
    </w:p>
    <w:p w14:paraId="6D2D9CDE" w14:textId="77777777" w:rsidR="004A261F" w:rsidRPr="009169CF" w:rsidRDefault="004A261F" w:rsidP="00F0638D">
      <w:pPr>
        <w:spacing w:after="0" w:line="23" w:lineRule="atLeast"/>
        <w:jc w:val="center"/>
        <w:rPr>
          <w:rFonts w:ascii="Calibri" w:hAnsi="Calibri" w:cs="Calibri"/>
          <w:bCs/>
        </w:rPr>
      </w:pPr>
      <w:r w:rsidRPr="009169CF">
        <w:rPr>
          <w:rFonts w:ascii="Calibri" w:hAnsi="Calibri" w:cs="Calibri"/>
          <w:bCs/>
        </w:rPr>
        <w:t xml:space="preserve">v svojem imenu in v imenu </w:t>
      </w:r>
    </w:p>
    <w:p w14:paraId="53242520" w14:textId="5B587FD9" w:rsidR="004A261F" w:rsidRPr="009169CF" w:rsidRDefault="004A261F" w:rsidP="00F0638D">
      <w:pPr>
        <w:spacing w:after="0" w:line="23" w:lineRule="atLeast"/>
        <w:jc w:val="center"/>
        <w:rPr>
          <w:rFonts w:ascii="Calibri" w:hAnsi="Calibri" w:cs="Calibri"/>
          <w:bCs/>
        </w:rPr>
      </w:pPr>
      <w:r w:rsidRPr="009169CF">
        <w:rPr>
          <w:rFonts w:ascii="Calibri" w:hAnsi="Calibri" w:cs="Calibri"/>
          <w:bCs/>
        </w:rPr>
        <w:t>v skupni postopek javnega razpisa vključenih občin:</w:t>
      </w:r>
    </w:p>
    <w:p w14:paraId="0BC1083B" w14:textId="77777777" w:rsidR="004A261F" w:rsidRPr="009169CF" w:rsidRDefault="004A261F" w:rsidP="00F0638D">
      <w:pPr>
        <w:spacing w:after="0" w:line="23" w:lineRule="atLeast"/>
        <w:jc w:val="center"/>
        <w:rPr>
          <w:rFonts w:ascii="Calibri" w:hAnsi="Calibri" w:cs="Calibri"/>
          <w:b/>
        </w:rPr>
      </w:pPr>
    </w:p>
    <w:p w14:paraId="5BDED054" w14:textId="688C1DC2" w:rsidR="004A261F" w:rsidRPr="009169CF" w:rsidRDefault="004A261F" w:rsidP="00F0638D">
      <w:pPr>
        <w:spacing w:after="0" w:line="23" w:lineRule="atLeast"/>
        <w:jc w:val="center"/>
        <w:rPr>
          <w:rFonts w:ascii="Calibri" w:hAnsi="Calibri" w:cs="Calibri"/>
          <w:b/>
        </w:rPr>
      </w:pPr>
      <w:r w:rsidRPr="009169CF">
        <w:rPr>
          <w:rFonts w:ascii="Calibri" w:hAnsi="Calibri" w:cs="Calibri"/>
          <w:b/>
        </w:rPr>
        <w:t>OBČINA IZOLA</w:t>
      </w:r>
    </w:p>
    <w:p w14:paraId="0654750C" w14:textId="62039811" w:rsidR="004A261F" w:rsidRPr="009169CF" w:rsidRDefault="004A261F" w:rsidP="00F0638D">
      <w:pPr>
        <w:spacing w:after="0" w:line="23" w:lineRule="atLeast"/>
        <w:jc w:val="center"/>
        <w:rPr>
          <w:rFonts w:ascii="Calibri" w:hAnsi="Calibri" w:cs="Calibri"/>
          <w:b/>
        </w:rPr>
      </w:pPr>
      <w:bookmarkStart w:id="0" w:name="_Hlk192756109"/>
      <w:r w:rsidRPr="009169CF">
        <w:rPr>
          <w:rFonts w:ascii="Calibri" w:hAnsi="Calibri" w:cs="Calibri"/>
          <w:b/>
        </w:rPr>
        <w:t>Sončno nabrežje 8, 6310 Izola</w:t>
      </w:r>
      <w:bookmarkEnd w:id="0"/>
      <w:r w:rsidRPr="009169CF">
        <w:rPr>
          <w:rFonts w:ascii="Calibri" w:hAnsi="Calibri" w:cs="Calibri"/>
          <w:b/>
        </w:rPr>
        <w:t xml:space="preserve"> </w:t>
      </w:r>
    </w:p>
    <w:p w14:paraId="46A500D0" w14:textId="77777777" w:rsidR="004A261F" w:rsidRPr="009169CF" w:rsidRDefault="004A261F" w:rsidP="00F0638D">
      <w:pPr>
        <w:spacing w:after="0" w:line="23" w:lineRule="atLeast"/>
        <w:jc w:val="center"/>
        <w:rPr>
          <w:rFonts w:ascii="Calibri" w:hAnsi="Calibri" w:cs="Calibri"/>
          <w:b/>
        </w:rPr>
      </w:pPr>
    </w:p>
    <w:p w14:paraId="498507B0" w14:textId="476DA9BD" w:rsidR="004A261F" w:rsidRPr="009169CF" w:rsidRDefault="004A261F" w:rsidP="00F0638D">
      <w:pPr>
        <w:spacing w:after="0" w:line="23" w:lineRule="atLeast"/>
        <w:jc w:val="center"/>
        <w:rPr>
          <w:rFonts w:ascii="Calibri" w:hAnsi="Calibri" w:cs="Calibri"/>
          <w:b/>
        </w:rPr>
      </w:pPr>
      <w:r w:rsidRPr="009169CF">
        <w:rPr>
          <w:rFonts w:ascii="Calibri" w:hAnsi="Calibri" w:cs="Calibri"/>
          <w:b/>
        </w:rPr>
        <w:t>MESTNA OBČINA KOPER</w:t>
      </w:r>
    </w:p>
    <w:p w14:paraId="59DEA585" w14:textId="0EFECF3D" w:rsidR="004A261F" w:rsidRPr="009169CF" w:rsidRDefault="004A261F" w:rsidP="00F0638D">
      <w:pPr>
        <w:spacing w:after="0" w:line="23" w:lineRule="atLeast"/>
        <w:jc w:val="center"/>
        <w:rPr>
          <w:rFonts w:ascii="Calibri" w:hAnsi="Calibri" w:cs="Calibri"/>
          <w:b/>
        </w:rPr>
      </w:pPr>
      <w:r w:rsidRPr="009169CF">
        <w:rPr>
          <w:rFonts w:ascii="Calibri" w:hAnsi="Calibri" w:cs="Calibri"/>
          <w:b/>
        </w:rPr>
        <w:t>Verdijeva ulica 10, 6000 Koper</w:t>
      </w:r>
    </w:p>
    <w:p w14:paraId="1B706755" w14:textId="77777777" w:rsidR="004A261F" w:rsidRPr="009169CF" w:rsidRDefault="004A261F" w:rsidP="00F0638D">
      <w:pPr>
        <w:spacing w:after="0" w:line="23" w:lineRule="atLeast"/>
        <w:jc w:val="center"/>
        <w:rPr>
          <w:rFonts w:ascii="Calibri" w:hAnsi="Calibri" w:cs="Calibri"/>
          <w:b/>
        </w:rPr>
      </w:pPr>
    </w:p>
    <w:p w14:paraId="1A4CA358" w14:textId="39CBD288" w:rsidR="004A261F" w:rsidRPr="009169CF" w:rsidRDefault="004A261F" w:rsidP="00F0638D">
      <w:pPr>
        <w:spacing w:after="0" w:line="23" w:lineRule="atLeast"/>
        <w:jc w:val="center"/>
        <w:rPr>
          <w:rFonts w:ascii="Calibri" w:hAnsi="Calibri" w:cs="Calibri"/>
          <w:b/>
        </w:rPr>
      </w:pPr>
      <w:r w:rsidRPr="009169CF">
        <w:rPr>
          <w:rFonts w:ascii="Calibri" w:hAnsi="Calibri" w:cs="Calibri"/>
          <w:b/>
        </w:rPr>
        <w:t>OBČINA ANKARAN</w:t>
      </w:r>
    </w:p>
    <w:p w14:paraId="01C77184" w14:textId="03B9396F" w:rsidR="004A261F" w:rsidRPr="009169CF" w:rsidRDefault="004A261F" w:rsidP="00F0638D">
      <w:pPr>
        <w:spacing w:after="0" w:line="23" w:lineRule="atLeast"/>
        <w:jc w:val="center"/>
        <w:rPr>
          <w:rFonts w:ascii="Calibri" w:hAnsi="Calibri" w:cs="Calibri"/>
          <w:b/>
        </w:rPr>
      </w:pPr>
      <w:r w:rsidRPr="009169CF">
        <w:rPr>
          <w:rFonts w:ascii="Calibri" w:hAnsi="Calibri" w:cs="Calibri"/>
          <w:b/>
        </w:rPr>
        <w:t>Jadranska cesta 66, 6280 Ankaran</w:t>
      </w:r>
    </w:p>
    <w:p w14:paraId="432C934B" w14:textId="77777777" w:rsidR="00F0638D" w:rsidRPr="009169CF" w:rsidRDefault="00F0638D" w:rsidP="00F0638D">
      <w:pPr>
        <w:spacing w:after="0" w:line="23" w:lineRule="atLeast"/>
        <w:rPr>
          <w:rFonts w:ascii="Calibri" w:hAnsi="Calibri" w:cs="Calibri"/>
        </w:rPr>
      </w:pPr>
    </w:p>
    <w:p w14:paraId="201B74F2" w14:textId="77777777" w:rsidR="00F0638D" w:rsidRPr="009169CF" w:rsidRDefault="00F0638D" w:rsidP="00F0638D">
      <w:pPr>
        <w:spacing w:after="0" w:line="23" w:lineRule="atLeast"/>
        <w:rPr>
          <w:rFonts w:ascii="Calibri" w:hAnsi="Calibri" w:cs="Calibri"/>
        </w:rPr>
      </w:pPr>
    </w:p>
    <w:p w14:paraId="58623371" w14:textId="77777777" w:rsidR="00F0638D" w:rsidRPr="009169CF" w:rsidRDefault="00F0638D" w:rsidP="00F0638D">
      <w:pPr>
        <w:spacing w:after="0" w:line="23" w:lineRule="atLeast"/>
        <w:rPr>
          <w:rFonts w:ascii="Calibri" w:hAnsi="Calibri" w:cs="Calibri"/>
        </w:rPr>
      </w:pPr>
    </w:p>
    <w:p w14:paraId="4A5C537C" w14:textId="77777777" w:rsidR="00F0638D" w:rsidRPr="009169CF" w:rsidRDefault="00F0638D" w:rsidP="00F0638D">
      <w:pPr>
        <w:spacing w:after="0" w:line="23" w:lineRule="atLeast"/>
        <w:rPr>
          <w:rFonts w:ascii="Calibri" w:hAnsi="Calibri" w:cs="Calibri"/>
        </w:rPr>
      </w:pPr>
    </w:p>
    <w:p w14:paraId="52FBA94B" w14:textId="16C6D647" w:rsidR="00F0638D" w:rsidRPr="009169CF" w:rsidRDefault="004A261F" w:rsidP="004A261F">
      <w:pPr>
        <w:spacing w:after="0" w:line="23" w:lineRule="atLeast"/>
        <w:jc w:val="center"/>
        <w:rPr>
          <w:rFonts w:ascii="Calibri" w:hAnsi="Calibri" w:cs="Calibri"/>
        </w:rPr>
      </w:pPr>
      <w:r w:rsidRPr="009169CF">
        <w:rPr>
          <w:rFonts w:ascii="Calibri" w:hAnsi="Calibri" w:cs="Calibri"/>
        </w:rPr>
        <w:t>objavlja</w:t>
      </w:r>
    </w:p>
    <w:p w14:paraId="0930791D" w14:textId="77777777" w:rsidR="00F0638D" w:rsidRPr="009169CF" w:rsidRDefault="00F0638D" w:rsidP="00F0638D">
      <w:pPr>
        <w:spacing w:after="0" w:line="23" w:lineRule="atLeast"/>
        <w:rPr>
          <w:rFonts w:ascii="Calibri" w:hAnsi="Calibri" w:cs="Calibri"/>
        </w:rPr>
      </w:pPr>
    </w:p>
    <w:p w14:paraId="23A30DE7" w14:textId="77777777" w:rsidR="00F0638D" w:rsidRPr="009169CF" w:rsidRDefault="00F0638D" w:rsidP="00F0638D">
      <w:pPr>
        <w:spacing w:after="0" w:line="23" w:lineRule="atLeast"/>
        <w:rPr>
          <w:rFonts w:ascii="Calibri" w:hAnsi="Calibri" w:cs="Calibri"/>
        </w:rPr>
      </w:pPr>
    </w:p>
    <w:p w14:paraId="41590B85" w14:textId="77777777" w:rsidR="00F0638D" w:rsidRPr="009169CF" w:rsidRDefault="00F0638D" w:rsidP="00F0638D">
      <w:pPr>
        <w:spacing w:after="0" w:line="23" w:lineRule="atLeast"/>
        <w:rPr>
          <w:rFonts w:ascii="Calibri" w:hAnsi="Calibri" w:cs="Calibri"/>
        </w:rPr>
      </w:pPr>
    </w:p>
    <w:p w14:paraId="101BB46D" w14:textId="3A91D46C" w:rsidR="00F0638D" w:rsidRPr="009169CF" w:rsidRDefault="00F0638D" w:rsidP="00F0638D">
      <w:pPr>
        <w:spacing w:after="0" w:line="23" w:lineRule="atLeast"/>
        <w:jc w:val="center"/>
        <w:rPr>
          <w:rFonts w:ascii="Calibri" w:hAnsi="Calibri" w:cs="Calibri"/>
          <w:b/>
          <w:sz w:val="32"/>
          <w:szCs w:val="32"/>
        </w:rPr>
      </w:pPr>
      <w:r w:rsidRPr="009169CF">
        <w:rPr>
          <w:rFonts w:ascii="Calibri" w:hAnsi="Calibri" w:cs="Calibri"/>
          <w:b/>
          <w:sz w:val="32"/>
          <w:szCs w:val="32"/>
        </w:rPr>
        <w:t>JAVN</w:t>
      </w:r>
      <w:r w:rsidR="004A261F" w:rsidRPr="009169CF">
        <w:rPr>
          <w:rFonts w:ascii="Calibri" w:hAnsi="Calibri" w:cs="Calibri"/>
          <w:b/>
          <w:sz w:val="32"/>
          <w:szCs w:val="32"/>
        </w:rPr>
        <w:t>I</w:t>
      </w:r>
      <w:r w:rsidRPr="009169CF">
        <w:rPr>
          <w:rFonts w:ascii="Calibri" w:hAnsi="Calibri" w:cs="Calibri"/>
          <w:b/>
          <w:sz w:val="32"/>
          <w:szCs w:val="32"/>
        </w:rPr>
        <w:t xml:space="preserve"> RAZPIS</w:t>
      </w:r>
    </w:p>
    <w:p w14:paraId="4FE17A4D" w14:textId="77777777" w:rsidR="004A261F" w:rsidRPr="009169CF" w:rsidRDefault="00F0638D" w:rsidP="004A261F">
      <w:pPr>
        <w:spacing w:after="0" w:line="23" w:lineRule="atLeast"/>
        <w:jc w:val="center"/>
        <w:rPr>
          <w:rFonts w:ascii="Calibri" w:hAnsi="Calibri" w:cs="Calibri"/>
          <w:b/>
          <w:bCs/>
          <w:sz w:val="32"/>
          <w:szCs w:val="32"/>
        </w:rPr>
      </w:pPr>
      <w:r w:rsidRPr="009169CF">
        <w:rPr>
          <w:rFonts w:ascii="Calibri" w:hAnsi="Calibri" w:cs="Calibri"/>
          <w:b/>
          <w:bCs/>
          <w:sz w:val="32"/>
          <w:szCs w:val="32"/>
        </w:rPr>
        <w:t xml:space="preserve">za podelitev koncesije </w:t>
      </w:r>
      <w:r w:rsidR="004A261F" w:rsidRPr="009169CF">
        <w:rPr>
          <w:rFonts w:ascii="Calibri" w:hAnsi="Calibri" w:cs="Calibri"/>
          <w:b/>
          <w:bCs/>
          <w:sz w:val="32"/>
          <w:szCs w:val="32"/>
        </w:rPr>
        <w:t xml:space="preserve">za opravljanje javne zdravstvene službe </w:t>
      </w:r>
    </w:p>
    <w:p w14:paraId="3655BAEA" w14:textId="11F06F10" w:rsidR="004A261F" w:rsidRPr="009169CF" w:rsidRDefault="004A261F" w:rsidP="004A261F">
      <w:pPr>
        <w:spacing w:after="0" w:line="23" w:lineRule="atLeast"/>
        <w:jc w:val="center"/>
        <w:rPr>
          <w:rFonts w:ascii="Calibri" w:hAnsi="Calibri" w:cs="Calibri"/>
          <w:b/>
          <w:bCs/>
          <w:sz w:val="32"/>
          <w:szCs w:val="32"/>
        </w:rPr>
      </w:pPr>
      <w:r w:rsidRPr="009169CF">
        <w:rPr>
          <w:rFonts w:ascii="Calibri" w:hAnsi="Calibri" w:cs="Calibri"/>
          <w:b/>
          <w:bCs/>
          <w:sz w:val="32"/>
          <w:szCs w:val="32"/>
        </w:rPr>
        <w:t xml:space="preserve">na področju sanitetnih prevozov na/z dialize na območju </w:t>
      </w:r>
    </w:p>
    <w:p w14:paraId="27C10CB1" w14:textId="6E22564D" w:rsidR="00F0638D" w:rsidRPr="009169CF" w:rsidRDefault="004A261F" w:rsidP="004A261F">
      <w:pPr>
        <w:spacing w:after="0" w:line="23" w:lineRule="atLeast"/>
        <w:jc w:val="center"/>
        <w:rPr>
          <w:rFonts w:ascii="Calibri" w:hAnsi="Calibri" w:cs="Calibri"/>
          <w:b/>
          <w:bCs/>
          <w:sz w:val="32"/>
          <w:szCs w:val="32"/>
        </w:rPr>
      </w:pPr>
      <w:r w:rsidRPr="009169CF">
        <w:rPr>
          <w:rFonts w:ascii="Calibri" w:hAnsi="Calibri" w:cs="Calibri"/>
          <w:b/>
          <w:bCs/>
          <w:sz w:val="32"/>
          <w:szCs w:val="32"/>
        </w:rPr>
        <w:t>Občine Piran, Občine Izola, Mestne občine Koper in Občine Ankaran</w:t>
      </w:r>
    </w:p>
    <w:p w14:paraId="3410AC1B" w14:textId="77777777" w:rsidR="00F0638D" w:rsidRPr="009169CF" w:rsidRDefault="00F0638D" w:rsidP="00F0638D">
      <w:pPr>
        <w:spacing w:after="0" w:line="23" w:lineRule="atLeast"/>
        <w:rPr>
          <w:rFonts w:ascii="Calibri" w:hAnsi="Calibri" w:cs="Calibri"/>
        </w:rPr>
      </w:pPr>
    </w:p>
    <w:p w14:paraId="7EA75E6C" w14:textId="77777777" w:rsidR="00F0638D" w:rsidRPr="009169CF" w:rsidRDefault="00F0638D" w:rsidP="00F0638D">
      <w:pPr>
        <w:spacing w:after="0" w:line="23" w:lineRule="atLeast"/>
        <w:rPr>
          <w:rFonts w:ascii="Calibri" w:hAnsi="Calibri" w:cs="Calibri"/>
        </w:rPr>
      </w:pPr>
    </w:p>
    <w:p w14:paraId="75DE5489" w14:textId="77777777" w:rsidR="00F0638D" w:rsidRPr="009169CF" w:rsidRDefault="00F0638D" w:rsidP="00F0638D">
      <w:pPr>
        <w:spacing w:after="0" w:line="23" w:lineRule="atLeast"/>
        <w:rPr>
          <w:rFonts w:ascii="Calibri" w:hAnsi="Calibri" w:cs="Calibri"/>
        </w:rPr>
      </w:pPr>
    </w:p>
    <w:p w14:paraId="6D5DFCFC" w14:textId="77777777" w:rsidR="00F0638D" w:rsidRPr="009169CF" w:rsidRDefault="00F0638D" w:rsidP="00F0638D">
      <w:pPr>
        <w:spacing w:after="0" w:line="23" w:lineRule="atLeast"/>
        <w:rPr>
          <w:rFonts w:ascii="Calibri" w:hAnsi="Calibri" w:cs="Calibri"/>
        </w:rPr>
      </w:pPr>
    </w:p>
    <w:p w14:paraId="49BF3B12" w14:textId="77777777" w:rsidR="00F0638D" w:rsidRPr="009169CF" w:rsidRDefault="00F0638D" w:rsidP="00F0638D">
      <w:pPr>
        <w:spacing w:after="0" w:line="23" w:lineRule="atLeast"/>
        <w:rPr>
          <w:rFonts w:ascii="Calibri" w:hAnsi="Calibri" w:cs="Calibri"/>
        </w:rPr>
      </w:pPr>
    </w:p>
    <w:p w14:paraId="4849EE31" w14:textId="77777777" w:rsidR="00F0638D" w:rsidRPr="009169CF" w:rsidRDefault="00F0638D" w:rsidP="00F0638D">
      <w:pPr>
        <w:spacing w:after="0" w:line="23" w:lineRule="atLeast"/>
        <w:rPr>
          <w:rFonts w:ascii="Calibri" w:hAnsi="Calibri" w:cs="Calibri"/>
        </w:rPr>
      </w:pPr>
    </w:p>
    <w:p w14:paraId="1E6C4989" w14:textId="77777777" w:rsidR="00F0638D" w:rsidRPr="009169CF" w:rsidRDefault="00F0638D" w:rsidP="00F0638D">
      <w:pPr>
        <w:spacing w:after="0" w:line="23" w:lineRule="atLeast"/>
        <w:rPr>
          <w:rFonts w:ascii="Calibri" w:hAnsi="Calibri" w:cs="Calibri"/>
        </w:rPr>
      </w:pPr>
    </w:p>
    <w:p w14:paraId="3B4DD8E6" w14:textId="77777777" w:rsidR="00F0638D" w:rsidRPr="009169CF" w:rsidRDefault="00F0638D" w:rsidP="00F0638D">
      <w:pPr>
        <w:spacing w:after="0" w:line="23" w:lineRule="atLeast"/>
        <w:rPr>
          <w:rFonts w:ascii="Calibri" w:hAnsi="Calibri" w:cs="Calibri"/>
        </w:rPr>
      </w:pPr>
    </w:p>
    <w:p w14:paraId="3486B803" w14:textId="77777777" w:rsidR="00F0638D" w:rsidRPr="009169CF" w:rsidRDefault="00F0638D" w:rsidP="00F0638D">
      <w:pPr>
        <w:spacing w:after="0" w:line="23" w:lineRule="atLeast"/>
        <w:rPr>
          <w:rFonts w:ascii="Calibri" w:hAnsi="Calibri" w:cs="Calibri"/>
        </w:rPr>
      </w:pPr>
    </w:p>
    <w:p w14:paraId="2F4E175E" w14:textId="77777777" w:rsidR="00F0638D" w:rsidRPr="009169CF" w:rsidRDefault="00F0638D" w:rsidP="00F0638D">
      <w:pPr>
        <w:spacing w:after="0" w:line="23" w:lineRule="atLeast"/>
        <w:rPr>
          <w:rFonts w:ascii="Calibri" w:hAnsi="Calibri" w:cs="Calibri"/>
        </w:rPr>
      </w:pPr>
    </w:p>
    <w:p w14:paraId="61E3478A" w14:textId="77777777" w:rsidR="00F0638D" w:rsidRPr="009169CF" w:rsidRDefault="00F0638D" w:rsidP="00F0638D">
      <w:pPr>
        <w:spacing w:after="0" w:line="23" w:lineRule="atLeast"/>
        <w:rPr>
          <w:rFonts w:ascii="Calibri" w:hAnsi="Calibri" w:cs="Calibri"/>
        </w:rPr>
      </w:pPr>
    </w:p>
    <w:p w14:paraId="673C6387" w14:textId="77777777" w:rsidR="00F0638D" w:rsidRPr="009169CF" w:rsidRDefault="00F0638D" w:rsidP="00F0638D">
      <w:pPr>
        <w:spacing w:after="0" w:line="23" w:lineRule="atLeast"/>
        <w:rPr>
          <w:rFonts w:ascii="Calibri" w:hAnsi="Calibri" w:cs="Calibri"/>
        </w:rPr>
      </w:pPr>
    </w:p>
    <w:p w14:paraId="19861AD7" w14:textId="46928280" w:rsidR="00595630" w:rsidRPr="009169CF" w:rsidRDefault="00595630" w:rsidP="00595630">
      <w:pPr>
        <w:spacing w:after="0" w:line="23" w:lineRule="atLeast"/>
        <w:jc w:val="center"/>
        <w:rPr>
          <w:rFonts w:ascii="Calibri" w:hAnsi="Calibri" w:cs="Calibri"/>
        </w:rPr>
        <w:sectPr w:rsidR="00595630" w:rsidRPr="009169CF">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48C06C58" w14:textId="77777777" w:rsidR="00F0638D" w:rsidRPr="009169CF" w:rsidRDefault="00F0638D" w:rsidP="00595630">
      <w:pPr>
        <w:spacing w:after="0" w:line="23" w:lineRule="atLeast"/>
        <w:jc w:val="center"/>
        <w:rPr>
          <w:rFonts w:ascii="Calibri" w:hAnsi="Calibri" w:cs="Calibri"/>
        </w:rPr>
      </w:pPr>
    </w:p>
    <w:sdt>
      <w:sdtPr>
        <w:rPr>
          <w:rFonts w:ascii="Calibri" w:hAnsi="Calibri" w:cs="Calibri"/>
        </w:rPr>
        <w:id w:val="203306846"/>
        <w:docPartObj>
          <w:docPartGallery w:val="Table of Contents"/>
          <w:docPartUnique/>
        </w:docPartObj>
      </w:sdtPr>
      <w:sdtEndPr>
        <w:rPr>
          <w:b/>
          <w:bCs/>
        </w:rPr>
      </w:sdtEndPr>
      <w:sdtContent>
        <w:p w14:paraId="19093554" w14:textId="77777777" w:rsidR="00497016" w:rsidRPr="00297BB8" w:rsidRDefault="00595630" w:rsidP="00497016">
          <w:pPr>
            <w:spacing w:after="0" w:line="276" w:lineRule="auto"/>
            <w:rPr>
              <w:rFonts w:ascii="Calibri" w:eastAsiaTheme="majorEastAsia" w:hAnsi="Calibri" w:cs="Calibri"/>
              <w:b/>
              <w:sz w:val="26"/>
              <w:szCs w:val="40"/>
            </w:rPr>
          </w:pPr>
          <w:r w:rsidRPr="00297BB8">
            <w:rPr>
              <w:rFonts w:ascii="Calibri" w:eastAsiaTheme="majorEastAsia" w:hAnsi="Calibri" w:cs="Calibri"/>
              <w:b/>
              <w:sz w:val="26"/>
              <w:szCs w:val="40"/>
            </w:rPr>
            <w:t>Kazalo</w:t>
          </w:r>
        </w:p>
        <w:p w14:paraId="15008EB5" w14:textId="03EB6741" w:rsidR="00297BB8" w:rsidRPr="00297BB8" w:rsidRDefault="00497016">
          <w:pPr>
            <w:pStyle w:val="Kazalovsebine1"/>
            <w:rPr>
              <w:rFonts w:ascii="Calibri" w:hAnsi="Calibri" w:cs="Calibri"/>
              <w:b w:val="0"/>
              <w:kern w:val="2"/>
              <w:sz w:val="24"/>
              <w:szCs w:val="24"/>
              <w14:ligatures w14:val="standardContextual"/>
            </w:rPr>
          </w:pPr>
          <w:r w:rsidRPr="00297BB8">
            <w:rPr>
              <w:rFonts w:ascii="Calibri" w:hAnsi="Calibri" w:cs="Calibri"/>
            </w:rPr>
            <w:fldChar w:fldCharType="begin"/>
          </w:r>
          <w:r w:rsidRPr="00297BB8">
            <w:rPr>
              <w:rFonts w:ascii="Calibri" w:hAnsi="Calibri" w:cs="Calibri"/>
            </w:rPr>
            <w:instrText xml:space="preserve"> TOC \o "1-3" \h \z \u </w:instrText>
          </w:r>
          <w:r w:rsidRPr="00297BB8">
            <w:rPr>
              <w:rFonts w:ascii="Calibri" w:hAnsi="Calibri" w:cs="Calibri"/>
            </w:rPr>
            <w:fldChar w:fldCharType="separate"/>
          </w:r>
          <w:hyperlink w:anchor="_Toc236140382" w:history="1">
            <w:r w:rsidR="00297BB8" w:rsidRPr="00297BB8">
              <w:rPr>
                <w:rStyle w:val="Hiperpovezava"/>
                <w:rFonts w:ascii="Calibri" w:hAnsi="Calibri" w:cs="Calibri"/>
              </w:rPr>
              <w:t>1.</w:t>
            </w:r>
            <w:r w:rsidR="00297BB8" w:rsidRPr="00297BB8">
              <w:rPr>
                <w:rFonts w:ascii="Calibri" w:hAnsi="Calibri" w:cs="Calibri"/>
                <w:b w:val="0"/>
                <w:kern w:val="2"/>
                <w:sz w:val="24"/>
                <w:szCs w:val="24"/>
                <w14:ligatures w14:val="standardContextual"/>
              </w:rPr>
              <w:tab/>
            </w:r>
            <w:r w:rsidR="00297BB8" w:rsidRPr="00297BB8">
              <w:rPr>
                <w:rStyle w:val="Hiperpovezava"/>
                <w:rFonts w:ascii="Calibri" w:hAnsi="Calibri" w:cs="Calibri"/>
              </w:rPr>
              <w:t>Povabilo k oddaji ponudbe</w:t>
            </w:r>
            <w:r w:rsidR="00297BB8" w:rsidRPr="00297BB8">
              <w:rPr>
                <w:rFonts w:ascii="Calibri" w:hAnsi="Calibri" w:cs="Calibri"/>
                <w:webHidden/>
              </w:rPr>
              <w:tab/>
            </w:r>
            <w:r w:rsidR="00297BB8" w:rsidRPr="00297BB8">
              <w:rPr>
                <w:rFonts w:ascii="Calibri" w:hAnsi="Calibri" w:cs="Calibri"/>
                <w:webHidden/>
              </w:rPr>
              <w:fldChar w:fldCharType="begin"/>
            </w:r>
            <w:r w:rsidR="00297BB8" w:rsidRPr="00297BB8">
              <w:rPr>
                <w:rFonts w:ascii="Calibri" w:hAnsi="Calibri" w:cs="Calibri"/>
                <w:webHidden/>
              </w:rPr>
              <w:instrText xml:space="preserve"> PAGEREF _Toc236140382 \h </w:instrText>
            </w:r>
            <w:r w:rsidR="00297BB8" w:rsidRPr="00297BB8">
              <w:rPr>
                <w:rFonts w:ascii="Calibri" w:hAnsi="Calibri" w:cs="Calibri"/>
                <w:webHidden/>
              </w:rPr>
            </w:r>
            <w:r w:rsidR="00297BB8" w:rsidRPr="00297BB8">
              <w:rPr>
                <w:rFonts w:ascii="Calibri" w:hAnsi="Calibri" w:cs="Calibri"/>
                <w:webHidden/>
              </w:rPr>
              <w:fldChar w:fldCharType="separate"/>
            </w:r>
            <w:r w:rsidR="00A54B4D">
              <w:rPr>
                <w:rFonts w:ascii="Calibri" w:hAnsi="Calibri" w:cs="Calibri"/>
                <w:webHidden/>
              </w:rPr>
              <w:t>1</w:t>
            </w:r>
            <w:r w:rsidR="00297BB8" w:rsidRPr="00297BB8">
              <w:rPr>
                <w:rFonts w:ascii="Calibri" w:hAnsi="Calibri" w:cs="Calibri"/>
                <w:webHidden/>
              </w:rPr>
              <w:fldChar w:fldCharType="end"/>
            </w:r>
          </w:hyperlink>
        </w:p>
        <w:p w14:paraId="516F7957" w14:textId="1FD442F2" w:rsidR="00297BB8" w:rsidRPr="00297BB8" w:rsidRDefault="00000000">
          <w:pPr>
            <w:pStyle w:val="Kazalovsebine1"/>
            <w:rPr>
              <w:rFonts w:ascii="Calibri" w:hAnsi="Calibri" w:cs="Calibri"/>
              <w:b w:val="0"/>
              <w:kern w:val="2"/>
              <w:sz w:val="24"/>
              <w:szCs w:val="24"/>
              <w14:ligatures w14:val="standardContextual"/>
            </w:rPr>
          </w:pPr>
          <w:hyperlink w:anchor="_Toc236140383" w:history="1">
            <w:r w:rsidR="00297BB8" w:rsidRPr="00297BB8">
              <w:rPr>
                <w:rStyle w:val="Hiperpovezava"/>
                <w:rFonts w:ascii="Calibri" w:hAnsi="Calibri" w:cs="Calibri"/>
              </w:rPr>
              <w:t>2.</w:t>
            </w:r>
            <w:r w:rsidR="00297BB8" w:rsidRPr="00297BB8">
              <w:rPr>
                <w:rFonts w:ascii="Calibri" w:hAnsi="Calibri" w:cs="Calibri"/>
                <w:b w:val="0"/>
                <w:kern w:val="2"/>
                <w:sz w:val="24"/>
                <w:szCs w:val="24"/>
                <w14:ligatures w14:val="standardContextual"/>
              </w:rPr>
              <w:tab/>
            </w:r>
            <w:r w:rsidR="00297BB8" w:rsidRPr="00297BB8">
              <w:rPr>
                <w:rStyle w:val="Hiperpovezava"/>
                <w:rFonts w:ascii="Calibri" w:hAnsi="Calibri" w:cs="Calibri"/>
              </w:rPr>
              <w:t>Osnovne informacije o javnem razpisu</w:t>
            </w:r>
            <w:r w:rsidR="00297BB8" w:rsidRPr="00297BB8">
              <w:rPr>
                <w:rFonts w:ascii="Calibri" w:hAnsi="Calibri" w:cs="Calibri"/>
                <w:webHidden/>
              </w:rPr>
              <w:tab/>
            </w:r>
            <w:r w:rsidR="00297BB8" w:rsidRPr="00297BB8">
              <w:rPr>
                <w:rFonts w:ascii="Calibri" w:hAnsi="Calibri" w:cs="Calibri"/>
                <w:webHidden/>
              </w:rPr>
              <w:fldChar w:fldCharType="begin"/>
            </w:r>
            <w:r w:rsidR="00297BB8" w:rsidRPr="00297BB8">
              <w:rPr>
                <w:rFonts w:ascii="Calibri" w:hAnsi="Calibri" w:cs="Calibri"/>
                <w:webHidden/>
              </w:rPr>
              <w:instrText xml:space="preserve"> PAGEREF _Toc236140383 \h </w:instrText>
            </w:r>
            <w:r w:rsidR="00297BB8" w:rsidRPr="00297BB8">
              <w:rPr>
                <w:rFonts w:ascii="Calibri" w:hAnsi="Calibri" w:cs="Calibri"/>
                <w:webHidden/>
              </w:rPr>
            </w:r>
            <w:r w:rsidR="00297BB8" w:rsidRPr="00297BB8">
              <w:rPr>
                <w:rFonts w:ascii="Calibri" w:hAnsi="Calibri" w:cs="Calibri"/>
                <w:webHidden/>
              </w:rPr>
              <w:fldChar w:fldCharType="separate"/>
            </w:r>
            <w:r w:rsidR="00A54B4D">
              <w:rPr>
                <w:rFonts w:ascii="Calibri" w:hAnsi="Calibri" w:cs="Calibri"/>
                <w:webHidden/>
              </w:rPr>
              <w:t>2</w:t>
            </w:r>
            <w:r w:rsidR="00297BB8" w:rsidRPr="00297BB8">
              <w:rPr>
                <w:rFonts w:ascii="Calibri" w:hAnsi="Calibri" w:cs="Calibri"/>
                <w:webHidden/>
              </w:rPr>
              <w:fldChar w:fldCharType="end"/>
            </w:r>
          </w:hyperlink>
        </w:p>
        <w:p w14:paraId="3C8ED24D" w14:textId="316A1592"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84" w:history="1">
            <w:r w:rsidR="00297BB8" w:rsidRPr="00297BB8">
              <w:rPr>
                <w:rStyle w:val="Hiperpovezava"/>
                <w:rFonts w:ascii="Calibri" w:hAnsi="Calibri" w:cs="Calibri"/>
                <w:noProof/>
              </w:rPr>
              <w:t>2.1</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Veljavna zakonodaja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_Toc236140384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2</w:t>
            </w:r>
            <w:r w:rsidR="00297BB8" w:rsidRPr="00297BB8">
              <w:rPr>
                <w:rFonts w:ascii="Calibri" w:hAnsi="Calibri" w:cs="Calibri"/>
                <w:noProof/>
                <w:webHidden/>
              </w:rPr>
              <w:fldChar w:fldCharType="end"/>
            </w:r>
          </w:hyperlink>
        </w:p>
        <w:p w14:paraId="4E26A9B1" w14:textId="64313B11"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85" w:history="1">
            <w:r w:rsidR="00297BB8" w:rsidRPr="00297BB8">
              <w:rPr>
                <w:rStyle w:val="Hiperpovezava"/>
                <w:rFonts w:ascii="Calibri" w:hAnsi="Calibri" w:cs="Calibri"/>
                <w:noProof/>
              </w:rPr>
              <w:t>2.2</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Koncedent</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_Toc236140385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3</w:t>
            </w:r>
            <w:r w:rsidR="00297BB8" w:rsidRPr="00297BB8">
              <w:rPr>
                <w:rFonts w:ascii="Calibri" w:hAnsi="Calibri" w:cs="Calibri"/>
                <w:noProof/>
                <w:webHidden/>
              </w:rPr>
              <w:fldChar w:fldCharType="end"/>
            </w:r>
          </w:hyperlink>
        </w:p>
        <w:p w14:paraId="3C48BD59" w14:textId="4577D8A7"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86" w:history="1">
            <w:r w:rsidR="00297BB8" w:rsidRPr="00297BB8">
              <w:rPr>
                <w:rStyle w:val="Hiperpovezava"/>
                <w:rFonts w:ascii="Calibri" w:hAnsi="Calibri" w:cs="Calibri"/>
                <w:noProof/>
              </w:rPr>
              <w:t>2.3</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Predmet javnega razpisa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_Toc236140386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3</w:t>
            </w:r>
            <w:r w:rsidR="00297BB8" w:rsidRPr="00297BB8">
              <w:rPr>
                <w:rFonts w:ascii="Calibri" w:hAnsi="Calibri" w:cs="Calibri"/>
                <w:noProof/>
                <w:webHidden/>
              </w:rPr>
              <w:fldChar w:fldCharType="end"/>
            </w:r>
          </w:hyperlink>
        </w:p>
        <w:p w14:paraId="4D94D533" w14:textId="460C3561"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87" w:history="1">
            <w:r w:rsidR="00297BB8" w:rsidRPr="00297BB8">
              <w:rPr>
                <w:rStyle w:val="Hiperpovezava"/>
                <w:rFonts w:ascii="Calibri" w:hAnsi="Calibri" w:cs="Calibri"/>
                <w:noProof/>
              </w:rPr>
              <w:t>2.4</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Vrsta, območje in obseg razpisanega programa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_Toc236140387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3</w:t>
            </w:r>
            <w:r w:rsidR="00297BB8" w:rsidRPr="00297BB8">
              <w:rPr>
                <w:rFonts w:ascii="Calibri" w:hAnsi="Calibri" w:cs="Calibri"/>
                <w:noProof/>
                <w:webHidden/>
              </w:rPr>
              <w:fldChar w:fldCharType="end"/>
            </w:r>
          </w:hyperlink>
        </w:p>
        <w:p w14:paraId="61C3E582" w14:textId="12FB1E79"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88" w:history="1">
            <w:r w:rsidR="00297BB8" w:rsidRPr="00297BB8">
              <w:rPr>
                <w:rStyle w:val="Hiperpovezava"/>
                <w:rFonts w:ascii="Calibri" w:hAnsi="Calibri" w:cs="Calibri"/>
                <w:noProof/>
              </w:rPr>
              <w:t>2.5</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Financiranje predmeta koncesije</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_Toc236140388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3</w:t>
            </w:r>
            <w:r w:rsidR="00297BB8" w:rsidRPr="00297BB8">
              <w:rPr>
                <w:rFonts w:ascii="Calibri" w:hAnsi="Calibri" w:cs="Calibri"/>
                <w:noProof/>
                <w:webHidden/>
              </w:rPr>
              <w:fldChar w:fldCharType="end"/>
            </w:r>
          </w:hyperlink>
        </w:p>
        <w:p w14:paraId="3348A037" w14:textId="3ACBBA21"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89" w:history="1">
            <w:r w:rsidR="00297BB8" w:rsidRPr="00297BB8">
              <w:rPr>
                <w:rStyle w:val="Hiperpovezava"/>
                <w:rFonts w:ascii="Calibri" w:hAnsi="Calibri" w:cs="Calibri"/>
                <w:noProof/>
              </w:rPr>
              <w:t>2.6</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Začetek in čas trajanja koncesije</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_Toc236140389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3</w:t>
            </w:r>
            <w:r w:rsidR="00297BB8" w:rsidRPr="00297BB8">
              <w:rPr>
                <w:rFonts w:ascii="Calibri" w:hAnsi="Calibri" w:cs="Calibri"/>
                <w:noProof/>
                <w:webHidden/>
              </w:rPr>
              <w:fldChar w:fldCharType="end"/>
            </w:r>
          </w:hyperlink>
        </w:p>
        <w:p w14:paraId="04373EB8" w14:textId="6D4B9CD7"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0" w:history="1">
            <w:r w:rsidR="00297BB8" w:rsidRPr="00297BB8">
              <w:rPr>
                <w:rStyle w:val="Hiperpovezava"/>
                <w:rFonts w:ascii="Calibri" w:hAnsi="Calibri" w:cs="Calibri"/>
                <w:noProof/>
              </w:rPr>
              <w:t>2.7</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Izdelava ponudbe</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_Toc236140390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4</w:t>
            </w:r>
            <w:r w:rsidR="00297BB8" w:rsidRPr="00297BB8">
              <w:rPr>
                <w:rFonts w:ascii="Calibri" w:hAnsi="Calibri" w:cs="Calibri"/>
                <w:noProof/>
                <w:webHidden/>
              </w:rPr>
              <w:fldChar w:fldCharType="end"/>
            </w:r>
          </w:hyperlink>
        </w:p>
        <w:p w14:paraId="566DB910" w14:textId="35379547"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1" w:history="1">
            <w:r w:rsidR="00297BB8" w:rsidRPr="00297BB8">
              <w:rPr>
                <w:rStyle w:val="Hiperpovezava"/>
                <w:rFonts w:ascii="Calibri" w:hAnsi="Calibri" w:cs="Calibri"/>
                <w:noProof/>
              </w:rPr>
              <w:t>2.8</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Navodila za pripravo in predložitev ponudbe</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_Toc236140391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4</w:t>
            </w:r>
            <w:r w:rsidR="00297BB8" w:rsidRPr="00297BB8">
              <w:rPr>
                <w:rFonts w:ascii="Calibri" w:hAnsi="Calibri" w:cs="Calibri"/>
                <w:noProof/>
                <w:webHidden/>
              </w:rPr>
              <w:fldChar w:fldCharType="end"/>
            </w:r>
          </w:hyperlink>
        </w:p>
        <w:p w14:paraId="4A6178B3" w14:textId="6AB2AC1A"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2" w:history="1">
            <w:r w:rsidR="00297BB8" w:rsidRPr="00297BB8">
              <w:rPr>
                <w:rStyle w:val="Hiperpovezava"/>
                <w:rFonts w:ascii="Calibri" w:hAnsi="Calibri" w:cs="Calibri"/>
                <w:noProof/>
              </w:rPr>
              <w:t>2.9</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Pravočasna ponudba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_Toc236140392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4</w:t>
            </w:r>
            <w:r w:rsidR="00297BB8" w:rsidRPr="00297BB8">
              <w:rPr>
                <w:rFonts w:ascii="Calibri" w:hAnsi="Calibri" w:cs="Calibri"/>
                <w:noProof/>
                <w:webHidden/>
              </w:rPr>
              <w:fldChar w:fldCharType="end"/>
            </w:r>
          </w:hyperlink>
        </w:p>
        <w:p w14:paraId="1860355C" w14:textId="7155FF79"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3" w:history="1">
            <w:r w:rsidR="00297BB8" w:rsidRPr="00297BB8">
              <w:rPr>
                <w:rStyle w:val="Hiperpovezava"/>
                <w:rFonts w:ascii="Calibri" w:hAnsi="Calibri" w:cs="Calibri"/>
                <w:noProof/>
              </w:rPr>
              <w:t>2.10</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Pravilna ponudba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_Toc236140393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4</w:t>
            </w:r>
            <w:r w:rsidR="00297BB8" w:rsidRPr="00297BB8">
              <w:rPr>
                <w:rFonts w:ascii="Calibri" w:hAnsi="Calibri" w:cs="Calibri"/>
                <w:noProof/>
                <w:webHidden/>
              </w:rPr>
              <w:fldChar w:fldCharType="end"/>
            </w:r>
          </w:hyperlink>
        </w:p>
        <w:p w14:paraId="3DEBC517" w14:textId="4B0657F4"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4" w:history="1">
            <w:r w:rsidR="00297BB8" w:rsidRPr="00297BB8">
              <w:rPr>
                <w:rStyle w:val="Hiperpovezava"/>
                <w:rFonts w:ascii="Calibri" w:hAnsi="Calibri" w:cs="Calibri"/>
                <w:noProof/>
              </w:rPr>
              <w:t>2.11</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Popolna ponudba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_Toc236140394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5</w:t>
            </w:r>
            <w:r w:rsidR="00297BB8" w:rsidRPr="00297BB8">
              <w:rPr>
                <w:rFonts w:ascii="Calibri" w:hAnsi="Calibri" w:cs="Calibri"/>
                <w:noProof/>
                <w:webHidden/>
              </w:rPr>
              <w:fldChar w:fldCharType="end"/>
            </w:r>
          </w:hyperlink>
        </w:p>
        <w:p w14:paraId="18F4E5D0" w14:textId="536E158D"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5" w:history="1">
            <w:r w:rsidR="00297BB8" w:rsidRPr="00297BB8">
              <w:rPr>
                <w:rStyle w:val="Hiperpovezava"/>
                <w:rFonts w:ascii="Calibri" w:hAnsi="Calibri" w:cs="Calibri"/>
                <w:noProof/>
              </w:rPr>
              <w:t>2.12</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Stroški priprave ponudbe</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_Toc236140395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5</w:t>
            </w:r>
            <w:r w:rsidR="00297BB8" w:rsidRPr="00297BB8">
              <w:rPr>
                <w:rFonts w:ascii="Calibri" w:hAnsi="Calibri" w:cs="Calibri"/>
                <w:noProof/>
                <w:webHidden/>
              </w:rPr>
              <w:fldChar w:fldCharType="end"/>
            </w:r>
          </w:hyperlink>
        </w:p>
        <w:p w14:paraId="062129F8" w14:textId="72FACA98"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6" w:history="1">
            <w:r w:rsidR="00297BB8" w:rsidRPr="00297BB8">
              <w:rPr>
                <w:rStyle w:val="Hiperpovezava"/>
                <w:rFonts w:ascii="Calibri" w:hAnsi="Calibri" w:cs="Calibri"/>
                <w:noProof/>
              </w:rPr>
              <w:t>2.13</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Zahteve za dodatna pojasnila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_Toc236140396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5</w:t>
            </w:r>
            <w:r w:rsidR="00297BB8" w:rsidRPr="00297BB8">
              <w:rPr>
                <w:rFonts w:ascii="Calibri" w:hAnsi="Calibri" w:cs="Calibri"/>
                <w:noProof/>
                <w:webHidden/>
              </w:rPr>
              <w:fldChar w:fldCharType="end"/>
            </w:r>
          </w:hyperlink>
        </w:p>
        <w:p w14:paraId="4153B48F" w14:textId="6A188CE8"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7" w:history="1">
            <w:r w:rsidR="00297BB8" w:rsidRPr="00297BB8">
              <w:rPr>
                <w:rStyle w:val="Hiperpovezava"/>
                <w:rFonts w:ascii="Calibri" w:hAnsi="Calibri" w:cs="Calibri"/>
                <w:noProof/>
              </w:rPr>
              <w:t>2.14</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Spremembe in dopolnitve razpisne dokumentacije</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_Toc236140397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5</w:t>
            </w:r>
            <w:r w:rsidR="00297BB8" w:rsidRPr="00297BB8">
              <w:rPr>
                <w:rFonts w:ascii="Calibri" w:hAnsi="Calibri" w:cs="Calibri"/>
                <w:noProof/>
                <w:webHidden/>
              </w:rPr>
              <w:fldChar w:fldCharType="end"/>
            </w:r>
          </w:hyperlink>
        </w:p>
        <w:p w14:paraId="4342A4E5" w14:textId="7375A3BE"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8" w:history="1">
            <w:r w:rsidR="00297BB8" w:rsidRPr="00297BB8">
              <w:rPr>
                <w:rStyle w:val="Hiperpovezava"/>
                <w:rFonts w:ascii="Calibri" w:hAnsi="Calibri" w:cs="Calibri"/>
                <w:noProof/>
              </w:rPr>
              <w:t>2.15</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Odpiranje ponudb</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_Toc236140398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5</w:t>
            </w:r>
            <w:r w:rsidR="00297BB8" w:rsidRPr="00297BB8">
              <w:rPr>
                <w:rFonts w:ascii="Calibri" w:hAnsi="Calibri" w:cs="Calibri"/>
                <w:noProof/>
                <w:webHidden/>
              </w:rPr>
              <w:fldChar w:fldCharType="end"/>
            </w:r>
          </w:hyperlink>
        </w:p>
        <w:p w14:paraId="6EBCC1F3" w14:textId="3C0A72B0"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399" w:history="1">
            <w:r w:rsidR="00297BB8" w:rsidRPr="00297BB8">
              <w:rPr>
                <w:rStyle w:val="Hiperpovezava"/>
                <w:rFonts w:ascii="Calibri" w:hAnsi="Calibri" w:cs="Calibri"/>
                <w:noProof/>
              </w:rPr>
              <w:t>2.16</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Postopek obravnave ponudb</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_Toc236140399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6</w:t>
            </w:r>
            <w:r w:rsidR="00297BB8" w:rsidRPr="00297BB8">
              <w:rPr>
                <w:rFonts w:ascii="Calibri" w:hAnsi="Calibri" w:cs="Calibri"/>
                <w:noProof/>
                <w:webHidden/>
              </w:rPr>
              <w:fldChar w:fldCharType="end"/>
            </w:r>
          </w:hyperlink>
        </w:p>
        <w:p w14:paraId="5A698288" w14:textId="307DB1A7" w:rsidR="00297BB8" w:rsidRPr="00297BB8" w:rsidRDefault="00000000">
          <w:pPr>
            <w:pStyle w:val="Kazalovsebine1"/>
            <w:rPr>
              <w:rFonts w:ascii="Calibri" w:hAnsi="Calibri" w:cs="Calibri"/>
              <w:b w:val="0"/>
              <w:kern w:val="2"/>
              <w:sz w:val="24"/>
              <w:szCs w:val="24"/>
              <w14:ligatures w14:val="standardContextual"/>
            </w:rPr>
          </w:pPr>
          <w:hyperlink w:anchor="_Toc236140400" w:history="1">
            <w:r w:rsidR="00297BB8" w:rsidRPr="00297BB8">
              <w:rPr>
                <w:rStyle w:val="Hiperpovezava"/>
                <w:rFonts w:ascii="Calibri" w:hAnsi="Calibri" w:cs="Calibri"/>
              </w:rPr>
              <w:t>3.</w:t>
            </w:r>
            <w:r w:rsidR="00297BB8" w:rsidRPr="00297BB8">
              <w:rPr>
                <w:rFonts w:ascii="Calibri" w:hAnsi="Calibri" w:cs="Calibri"/>
                <w:b w:val="0"/>
                <w:kern w:val="2"/>
                <w:sz w:val="24"/>
                <w:szCs w:val="24"/>
                <w14:ligatures w14:val="standardContextual"/>
              </w:rPr>
              <w:tab/>
            </w:r>
            <w:r w:rsidR="00297BB8" w:rsidRPr="00297BB8">
              <w:rPr>
                <w:rStyle w:val="Hiperpovezava"/>
                <w:rFonts w:ascii="Calibri" w:hAnsi="Calibri" w:cs="Calibri"/>
              </w:rPr>
              <w:t>Pogoji za pridobitev in opravljanje koncesije</w:t>
            </w:r>
            <w:r w:rsidR="00297BB8" w:rsidRPr="00297BB8">
              <w:rPr>
                <w:rFonts w:ascii="Calibri" w:hAnsi="Calibri" w:cs="Calibri"/>
                <w:webHidden/>
              </w:rPr>
              <w:tab/>
            </w:r>
            <w:r w:rsidR="00297BB8" w:rsidRPr="00297BB8">
              <w:rPr>
                <w:rFonts w:ascii="Calibri" w:hAnsi="Calibri" w:cs="Calibri"/>
                <w:webHidden/>
              </w:rPr>
              <w:fldChar w:fldCharType="begin"/>
            </w:r>
            <w:r w:rsidR="00297BB8" w:rsidRPr="00297BB8">
              <w:rPr>
                <w:rFonts w:ascii="Calibri" w:hAnsi="Calibri" w:cs="Calibri"/>
                <w:webHidden/>
              </w:rPr>
              <w:instrText xml:space="preserve"> PAGEREF _Toc236140400 \h </w:instrText>
            </w:r>
            <w:r w:rsidR="00297BB8" w:rsidRPr="00297BB8">
              <w:rPr>
                <w:rFonts w:ascii="Calibri" w:hAnsi="Calibri" w:cs="Calibri"/>
                <w:webHidden/>
              </w:rPr>
            </w:r>
            <w:r w:rsidR="00297BB8" w:rsidRPr="00297BB8">
              <w:rPr>
                <w:rFonts w:ascii="Calibri" w:hAnsi="Calibri" w:cs="Calibri"/>
                <w:webHidden/>
              </w:rPr>
              <w:fldChar w:fldCharType="separate"/>
            </w:r>
            <w:r w:rsidR="00A54B4D">
              <w:rPr>
                <w:rFonts w:ascii="Calibri" w:hAnsi="Calibri" w:cs="Calibri"/>
                <w:webHidden/>
              </w:rPr>
              <w:t>8</w:t>
            </w:r>
            <w:r w:rsidR="00297BB8" w:rsidRPr="00297BB8">
              <w:rPr>
                <w:rFonts w:ascii="Calibri" w:hAnsi="Calibri" w:cs="Calibri"/>
                <w:webHidden/>
              </w:rPr>
              <w:fldChar w:fldCharType="end"/>
            </w:r>
          </w:hyperlink>
        </w:p>
        <w:p w14:paraId="1CC193F8" w14:textId="04E7213F"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401" w:history="1">
            <w:r w:rsidR="00297BB8" w:rsidRPr="00297BB8">
              <w:rPr>
                <w:rStyle w:val="Hiperpovezava"/>
                <w:rFonts w:ascii="Calibri" w:hAnsi="Calibri" w:cs="Calibri"/>
                <w:noProof/>
              </w:rPr>
              <w:t>3.1</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Pogoj: Dovoljenje ministrstva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_Toc236140401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8</w:t>
            </w:r>
            <w:r w:rsidR="00297BB8" w:rsidRPr="00297BB8">
              <w:rPr>
                <w:rFonts w:ascii="Calibri" w:hAnsi="Calibri" w:cs="Calibri"/>
                <w:noProof/>
                <w:webHidden/>
              </w:rPr>
              <w:fldChar w:fldCharType="end"/>
            </w:r>
          </w:hyperlink>
        </w:p>
        <w:p w14:paraId="49564E89" w14:textId="5805F670"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402" w:history="1">
            <w:r w:rsidR="00297BB8" w:rsidRPr="00297BB8">
              <w:rPr>
                <w:rStyle w:val="Hiperpovezava"/>
                <w:rFonts w:ascii="Calibri" w:hAnsi="Calibri" w:cs="Calibri"/>
                <w:noProof/>
              </w:rPr>
              <w:t>3.2</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Pogoj: Število zdravstvenih delavcev in zdravstvenih sodelavcev</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_Toc236140402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8</w:t>
            </w:r>
            <w:r w:rsidR="00297BB8" w:rsidRPr="00297BB8">
              <w:rPr>
                <w:rFonts w:ascii="Calibri" w:hAnsi="Calibri" w:cs="Calibri"/>
                <w:noProof/>
                <w:webHidden/>
              </w:rPr>
              <w:fldChar w:fldCharType="end"/>
            </w:r>
          </w:hyperlink>
        </w:p>
        <w:p w14:paraId="0F0FB584" w14:textId="6A1FF6FC"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403" w:history="1">
            <w:r w:rsidR="00297BB8" w:rsidRPr="00297BB8">
              <w:rPr>
                <w:rStyle w:val="Hiperpovezava"/>
                <w:rFonts w:ascii="Calibri" w:hAnsi="Calibri" w:cs="Calibri"/>
                <w:noProof/>
              </w:rPr>
              <w:t>3.3</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Pogoj: Odvzem koncesije ali dovoljenja</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_Toc236140403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9</w:t>
            </w:r>
            <w:r w:rsidR="00297BB8" w:rsidRPr="00297BB8">
              <w:rPr>
                <w:rFonts w:ascii="Calibri" w:hAnsi="Calibri" w:cs="Calibri"/>
                <w:noProof/>
                <w:webHidden/>
              </w:rPr>
              <w:fldChar w:fldCharType="end"/>
            </w:r>
          </w:hyperlink>
        </w:p>
        <w:p w14:paraId="68B330F6" w14:textId="7AF2180A"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404" w:history="1">
            <w:r w:rsidR="00297BB8" w:rsidRPr="00297BB8">
              <w:rPr>
                <w:rStyle w:val="Hiperpovezava"/>
                <w:rFonts w:ascii="Calibri" w:hAnsi="Calibri" w:cs="Calibri"/>
                <w:noProof/>
              </w:rPr>
              <w:t>3.4</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Pogoj: Ukrepi zaradi kršitev</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_Toc236140404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9</w:t>
            </w:r>
            <w:r w:rsidR="00297BB8" w:rsidRPr="00297BB8">
              <w:rPr>
                <w:rFonts w:ascii="Calibri" w:hAnsi="Calibri" w:cs="Calibri"/>
                <w:noProof/>
                <w:webHidden/>
              </w:rPr>
              <w:fldChar w:fldCharType="end"/>
            </w:r>
          </w:hyperlink>
        </w:p>
        <w:p w14:paraId="3D6A4D6C" w14:textId="42121EBF"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405" w:history="1">
            <w:r w:rsidR="00297BB8" w:rsidRPr="00297BB8">
              <w:rPr>
                <w:rStyle w:val="Hiperpovezava"/>
                <w:rFonts w:ascii="Calibri" w:hAnsi="Calibri" w:cs="Calibri"/>
                <w:noProof/>
              </w:rPr>
              <w:t>3.5</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Pogoj: Odrejeni ukrepi za odpravo kršitev</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_Toc236140405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9</w:t>
            </w:r>
            <w:r w:rsidR="00297BB8" w:rsidRPr="00297BB8">
              <w:rPr>
                <w:rFonts w:ascii="Calibri" w:hAnsi="Calibri" w:cs="Calibri"/>
                <w:noProof/>
                <w:webHidden/>
              </w:rPr>
              <w:fldChar w:fldCharType="end"/>
            </w:r>
          </w:hyperlink>
        </w:p>
        <w:p w14:paraId="3228EBF9" w14:textId="45B24C44"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406" w:history="1">
            <w:r w:rsidR="00297BB8" w:rsidRPr="00297BB8">
              <w:rPr>
                <w:rStyle w:val="Hiperpovezava"/>
                <w:rFonts w:ascii="Calibri" w:hAnsi="Calibri" w:cs="Calibri"/>
                <w:noProof/>
              </w:rPr>
              <w:t>3.6</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Pogoj: Razlogi za izključitev</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_Toc236140406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9</w:t>
            </w:r>
            <w:r w:rsidR="00297BB8" w:rsidRPr="00297BB8">
              <w:rPr>
                <w:rFonts w:ascii="Calibri" w:hAnsi="Calibri" w:cs="Calibri"/>
                <w:noProof/>
                <w:webHidden/>
              </w:rPr>
              <w:fldChar w:fldCharType="end"/>
            </w:r>
          </w:hyperlink>
        </w:p>
        <w:p w14:paraId="66F16AB9" w14:textId="6C161FAD" w:rsidR="00297BB8" w:rsidRPr="00297BB8" w:rsidRDefault="00000000">
          <w:pPr>
            <w:pStyle w:val="Kazalovsebine2"/>
            <w:tabs>
              <w:tab w:val="left" w:pos="960"/>
              <w:tab w:val="right" w:leader="dot" w:pos="9062"/>
            </w:tabs>
            <w:rPr>
              <w:rFonts w:ascii="Calibri" w:hAnsi="Calibri" w:cs="Calibri"/>
              <w:noProof/>
              <w:kern w:val="2"/>
              <w:sz w:val="24"/>
              <w:szCs w:val="24"/>
              <w14:ligatures w14:val="standardContextual"/>
            </w:rPr>
          </w:pPr>
          <w:hyperlink w:anchor="_Toc236140407" w:history="1">
            <w:r w:rsidR="00297BB8" w:rsidRPr="00297BB8">
              <w:rPr>
                <w:rStyle w:val="Hiperpovezava"/>
                <w:rFonts w:ascii="Calibri" w:hAnsi="Calibri" w:cs="Calibri"/>
                <w:noProof/>
              </w:rPr>
              <w:t>3.7</w:t>
            </w:r>
            <w:r w:rsidR="00297BB8" w:rsidRPr="00297BB8">
              <w:rPr>
                <w:rFonts w:ascii="Calibri" w:hAnsi="Calibri" w:cs="Calibri"/>
                <w:noProof/>
                <w:kern w:val="2"/>
                <w:sz w:val="24"/>
                <w:szCs w:val="24"/>
                <w14:ligatures w14:val="standardContextual"/>
              </w:rPr>
              <w:tab/>
            </w:r>
            <w:r w:rsidR="00297BB8" w:rsidRPr="00297BB8">
              <w:rPr>
                <w:rStyle w:val="Hiperpovezava"/>
                <w:rFonts w:ascii="Calibri" w:hAnsi="Calibri" w:cs="Calibri"/>
                <w:noProof/>
              </w:rPr>
              <w:t>Drugi pogoj: Sporazumevanje v italijanskem jeziku</w:t>
            </w:r>
            <w:r w:rsidR="00297BB8" w:rsidRPr="00297BB8">
              <w:rPr>
                <w:rFonts w:ascii="Calibri" w:hAnsi="Calibri" w:cs="Calibri"/>
                <w:noProof/>
                <w:webHidden/>
              </w:rPr>
              <w:tab/>
            </w:r>
            <w:r w:rsidR="00297BB8" w:rsidRPr="00297BB8">
              <w:rPr>
                <w:rFonts w:ascii="Calibri" w:hAnsi="Calibri" w:cs="Calibri"/>
                <w:noProof/>
                <w:webHidden/>
              </w:rPr>
              <w:fldChar w:fldCharType="begin"/>
            </w:r>
            <w:r w:rsidR="00297BB8" w:rsidRPr="00297BB8">
              <w:rPr>
                <w:rFonts w:ascii="Calibri" w:hAnsi="Calibri" w:cs="Calibri"/>
                <w:noProof/>
                <w:webHidden/>
              </w:rPr>
              <w:instrText xml:space="preserve"> PAGEREF _Toc236140407 \h </w:instrText>
            </w:r>
            <w:r w:rsidR="00297BB8" w:rsidRPr="00297BB8">
              <w:rPr>
                <w:rFonts w:ascii="Calibri" w:hAnsi="Calibri" w:cs="Calibri"/>
                <w:noProof/>
                <w:webHidden/>
              </w:rPr>
            </w:r>
            <w:r w:rsidR="00297BB8" w:rsidRPr="00297BB8">
              <w:rPr>
                <w:rFonts w:ascii="Calibri" w:hAnsi="Calibri" w:cs="Calibri"/>
                <w:noProof/>
                <w:webHidden/>
              </w:rPr>
              <w:fldChar w:fldCharType="separate"/>
            </w:r>
            <w:r w:rsidR="00A54B4D">
              <w:rPr>
                <w:rFonts w:ascii="Calibri" w:hAnsi="Calibri" w:cs="Calibri"/>
                <w:noProof/>
                <w:webHidden/>
              </w:rPr>
              <w:t>10</w:t>
            </w:r>
            <w:r w:rsidR="00297BB8" w:rsidRPr="00297BB8">
              <w:rPr>
                <w:rFonts w:ascii="Calibri" w:hAnsi="Calibri" w:cs="Calibri"/>
                <w:noProof/>
                <w:webHidden/>
              </w:rPr>
              <w:fldChar w:fldCharType="end"/>
            </w:r>
          </w:hyperlink>
        </w:p>
        <w:p w14:paraId="56982F0C" w14:textId="100A3246" w:rsidR="00297BB8" w:rsidRPr="00297BB8" w:rsidRDefault="00000000">
          <w:pPr>
            <w:pStyle w:val="Kazalovsebine1"/>
            <w:rPr>
              <w:rFonts w:ascii="Calibri" w:hAnsi="Calibri" w:cs="Calibri"/>
              <w:b w:val="0"/>
              <w:kern w:val="2"/>
              <w:sz w:val="24"/>
              <w:szCs w:val="24"/>
              <w14:ligatures w14:val="standardContextual"/>
            </w:rPr>
          </w:pPr>
          <w:hyperlink w:anchor="_Toc236140408" w:history="1">
            <w:r w:rsidR="00297BB8" w:rsidRPr="00297BB8">
              <w:rPr>
                <w:rStyle w:val="Hiperpovezava"/>
                <w:rFonts w:ascii="Calibri" w:hAnsi="Calibri" w:cs="Calibri"/>
              </w:rPr>
              <w:t>4.</w:t>
            </w:r>
            <w:r w:rsidR="00297BB8" w:rsidRPr="00297BB8">
              <w:rPr>
                <w:rFonts w:ascii="Calibri" w:hAnsi="Calibri" w:cs="Calibri"/>
                <w:b w:val="0"/>
                <w:kern w:val="2"/>
                <w:sz w:val="24"/>
                <w:szCs w:val="24"/>
                <w14:ligatures w14:val="standardContextual"/>
              </w:rPr>
              <w:tab/>
            </w:r>
            <w:r w:rsidR="00297BB8" w:rsidRPr="00297BB8">
              <w:rPr>
                <w:rStyle w:val="Hiperpovezava"/>
                <w:rFonts w:ascii="Calibri" w:hAnsi="Calibri" w:cs="Calibri"/>
              </w:rPr>
              <w:t>Merila za izbiro koncesionarja in vrednotenje ponudb</w:t>
            </w:r>
            <w:r w:rsidR="00297BB8" w:rsidRPr="00297BB8">
              <w:rPr>
                <w:rFonts w:ascii="Calibri" w:hAnsi="Calibri" w:cs="Calibri"/>
                <w:webHidden/>
              </w:rPr>
              <w:tab/>
            </w:r>
            <w:r w:rsidR="00297BB8" w:rsidRPr="00297BB8">
              <w:rPr>
                <w:rFonts w:ascii="Calibri" w:hAnsi="Calibri" w:cs="Calibri"/>
                <w:webHidden/>
              </w:rPr>
              <w:fldChar w:fldCharType="begin"/>
            </w:r>
            <w:r w:rsidR="00297BB8" w:rsidRPr="00297BB8">
              <w:rPr>
                <w:rFonts w:ascii="Calibri" w:hAnsi="Calibri" w:cs="Calibri"/>
                <w:webHidden/>
              </w:rPr>
              <w:instrText xml:space="preserve"> PAGEREF _Toc236140408 \h </w:instrText>
            </w:r>
            <w:r w:rsidR="00297BB8" w:rsidRPr="00297BB8">
              <w:rPr>
                <w:rFonts w:ascii="Calibri" w:hAnsi="Calibri" w:cs="Calibri"/>
                <w:webHidden/>
              </w:rPr>
            </w:r>
            <w:r w:rsidR="00297BB8" w:rsidRPr="00297BB8">
              <w:rPr>
                <w:rFonts w:ascii="Calibri" w:hAnsi="Calibri" w:cs="Calibri"/>
                <w:webHidden/>
              </w:rPr>
              <w:fldChar w:fldCharType="separate"/>
            </w:r>
            <w:r w:rsidR="00A54B4D">
              <w:rPr>
                <w:rFonts w:ascii="Calibri" w:hAnsi="Calibri" w:cs="Calibri"/>
                <w:webHidden/>
              </w:rPr>
              <w:t>11</w:t>
            </w:r>
            <w:r w:rsidR="00297BB8" w:rsidRPr="00297BB8">
              <w:rPr>
                <w:rFonts w:ascii="Calibri" w:hAnsi="Calibri" w:cs="Calibri"/>
                <w:webHidden/>
              </w:rPr>
              <w:fldChar w:fldCharType="end"/>
            </w:r>
          </w:hyperlink>
        </w:p>
        <w:p w14:paraId="2751B228" w14:textId="4F84F504" w:rsidR="00297BB8" w:rsidRPr="00297BB8" w:rsidRDefault="00000000">
          <w:pPr>
            <w:pStyle w:val="Kazalovsebine1"/>
            <w:rPr>
              <w:rFonts w:ascii="Calibri" w:hAnsi="Calibri" w:cs="Calibri"/>
              <w:b w:val="0"/>
              <w:kern w:val="2"/>
              <w:sz w:val="24"/>
              <w:szCs w:val="24"/>
              <w14:ligatures w14:val="standardContextual"/>
            </w:rPr>
          </w:pPr>
          <w:hyperlink w:anchor="_Toc236140409" w:history="1">
            <w:r w:rsidR="00297BB8" w:rsidRPr="00297BB8">
              <w:rPr>
                <w:rStyle w:val="Hiperpovezava"/>
                <w:rFonts w:ascii="Calibri" w:hAnsi="Calibri" w:cs="Calibri"/>
              </w:rPr>
              <w:t>5.</w:t>
            </w:r>
            <w:r w:rsidR="00297BB8" w:rsidRPr="00297BB8">
              <w:rPr>
                <w:rFonts w:ascii="Calibri" w:hAnsi="Calibri" w:cs="Calibri"/>
                <w:b w:val="0"/>
                <w:kern w:val="2"/>
                <w:sz w:val="24"/>
                <w:szCs w:val="24"/>
                <w14:ligatures w14:val="standardContextual"/>
              </w:rPr>
              <w:tab/>
            </w:r>
            <w:r w:rsidR="00297BB8" w:rsidRPr="00297BB8">
              <w:rPr>
                <w:rStyle w:val="Hiperpovezava"/>
                <w:rFonts w:ascii="Calibri" w:hAnsi="Calibri" w:cs="Calibri"/>
              </w:rPr>
              <w:t>Ponudbeni obrazci</w:t>
            </w:r>
            <w:r w:rsidR="00297BB8" w:rsidRPr="00297BB8">
              <w:rPr>
                <w:rFonts w:ascii="Calibri" w:hAnsi="Calibri" w:cs="Calibri"/>
                <w:webHidden/>
              </w:rPr>
              <w:tab/>
            </w:r>
            <w:r w:rsidR="00297BB8" w:rsidRPr="00297BB8">
              <w:rPr>
                <w:rFonts w:ascii="Calibri" w:hAnsi="Calibri" w:cs="Calibri"/>
                <w:webHidden/>
              </w:rPr>
              <w:fldChar w:fldCharType="begin"/>
            </w:r>
            <w:r w:rsidR="00297BB8" w:rsidRPr="00297BB8">
              <w:rPr>
                <w:rFonts w:ascii="Calibri" w:hAnsi="Calibri" w:cs="Calibri"/>
                <w:webHidden/>
              </w:rPr>
              <w:instrText xml:space="preserve"> PAGEREF _Toc236140409 \h </w:instrText>
            </w:r>
            <w:r w:rsidR="00297BB8" w:rsidRPr="00297BB8">
              <w:rPr>
                <w:rFonts w:ascii="Calibri" w:hAnsi="Calibri" w:cs="Calibri"/>
                <w:webHidden/>
              </w:rPr>
            </w:r>
            <w:r w:rsidR="00297BB8" w:rsidRPr="00297BB8">
              <w:rPr>
                <w:rFonts w:ascii="Calibri" w:hAnsi="Calibri" w:cs="Calibri"/>
                <w:webHidden/>
              </w:rPr>
              <w:fldChar w:fldCharType="separate"/>
            </w:r>
            <w:r w:rsidR="00A54B4D">
              <w:rPr>
                <w:rFonts w:ascii="Calibri" w:hAnsi="Calibri" w:cs="Calibri"/>
                <w:webHidden/>
              </w:rPr>
              <w:t>14</w:t>
            </w:r>
            <w:r w:rsidR="00297BB8" w:rsidRPr="00297BB8">
              <w:rPr>
                <w:rFonts w:ascii="Calibri" w:hAnsi="Calibri" w:cs="Calibri"/>
                <w:webHidden/>
              </w:rPr>
              <w:fldChar w:fldCharType="end"/>
            </w:r>
          </w:hyperlink>
        </w:p>
        <w:p w14:paraId="042C775C" w14:textId="50667D86" w:rsidR="00297BB8" w:rsidRPr="00297BB8" w:rsidRDefault="00000000">
          <w:pPr>
            <w:pStyle w:val="Kazalovsebine1"/>
            <w:rPr>
              <w:rFonts w:ascii="Calibri" w:hAnsi="Calibri" w:cs="Calibri"/>
              <w:b w:val="0"/>
              <w:kern w:val="2"/>
              <w:sz w:val="24"/>
              <w:szCs w:val="24"/>
              <w14:ligatures w14:val="standardContextual"/>
            </w:rPr>
          </w:pPr>
          <w:hyperlink w:anchor="_Toc236140410" w:history="1">
            <w:r w:rsidR="00297BB8" w:rsidRPr="00297BB8">
              <w:rPr>
                <w:rStyle w:val="Hiperpovezava"/>
                <w:rFonts w:ascii="Calibri" w:hAnsi="Calibri" w:cs="Calibri"/>
              </w:rPr>
              <w:t>6.</w:t>
            </w:r>
            <w:r w:rsidR="00297BB8" w:rsidRPr="00297BB8">
              <w:rPr>
                <w:rFonts w:ascii="Calibri" w:hAnsi="Calibri" w:cs="Calibri"/>
                <w:b w:val="0"/>
                <w:kern w:val="2"/>
                <w:sz w:val="24"/>
                <w:szCs w:val="24"/>
                <w14:ligatures w14:val="standardContextual"/>
              </w:rPr>
              <w:tab/>
            </w:r>
            <w:r w:rsidR="00297BB8" w:rsidRPr="00297BB8">
              <w:rPr>
                <w:rStyle w:val="Hiperpovezava"/>
                <w:rFonts w:ascii="Calibri" w:hAnsi="Calibri" w:cs="Calibri"/>
              </w:rPr>
              <w:t>Vzorec koncesijske pogodbe</w:t>
            </w:r>
            <w:r w:rsidR="00297BB8" w:rsidRPr="00297BB8">
              <w:rPr>
                <w:rFonts w:ascii="Calibri" w:hAnsi="Calibri" w:cs="Calibri"/>
                <w:webHidden/>
              </w:rPr>
              <w:tab/>
            </w:r>
            <w:r w:rsidR="00297BB8" w:rsidRPr="00297BB8">
              <w:rPr>
                <w:rFonts w:ascii="Calibri" w:hAnsi="Calibri" w:cs="Calibri"/>
                <w:webHidden/>
              </w:rPr>
              <w:fldChar w:fldCharType="begin"/>
            </w:r>
            <w:r w:rsidR="00297BB8" w:rsidRPr="00297BB8">
              <w:rPr>
                <w:rFonts w:ascii="Calibri" w:hAnsi="Calibri" w:cs="Calibri"/>
                <w:webHidden/>
              </w:rPr>
              <w:instrText xml:space="preserve"> PAGEREF _Toc236140410 \h </w:instrText>
            </w:r>
            <w:r w:rsidR="00297BB8" w:rsidRPr="00297BB8">
              <w:rPr>
                <w:rFonts w:ascii="Calibri" w:hAnsi="Calibri" w:cs="Calibri"/>
                <w:webHidden/>
              </w:rPr>
            </w:r>
            <w:r w:rsidR="00297BB8" w:rsidRPr="00297BB8">
              <w:rPr>
                <w:rFonts w:ascii="Calibri" w:hAnsi="Calibri" w:cs="Calibri"/>
                <w:webHidden/>
              </w:rPr>
              <w:fldChar w:fldCharType="separate"/>
            </w:r>
            <w:r w:rsidR="00A54B4D">
              <w:rPr>
                <w:rFonts w:ascii="Calibri" w:hAnsi="Calibri" w:cs="Calibri"/>
                <w:webHidden/>
              </w:rPr>
              <w:t>14</w:t>
            </w:r>
            <w:r w:rsidR="00297BB8" w:rsidRPr="00297BB8">
              <w:rPr>
                <w:rFonts w:ascii="Calibri" w:hAnsi="Calibri" w:cs="Calibri"/>
                <w:webHidden/>
              </w:rPr>
              <w:fldChar w:fldCharType="end"/>
            </w:r>
          </w:hyperlink>
        </w:p>
        <w:p w14:paraId="38EBBB32" w14:textId="66016870" w:rsidR="00297BB8" w:rsidRPr="00297BB8" w:rsidRDefault="00000000">
          <w:pPr>
            <w:pStyle w:val="Kazalovsebine1"/>
            <w:rPr>
              <w:rFonts w:ascii="Calibri" w:hAnsi="Calibri" w:cs="Calibri"/>
              <w:b w:val="0"/>
              <w:kern w:val="2"/>
              <w:sz w:val="24"/>
              <w:szCs w:val="24"/>
              <w14:ligatures w14:val="standardContextual"/>
            </w:rPr>
          </w:pPr>
          <w:hyperlink w:anchor="_Toc236140411" w:history="1">
            <w:r w:rsidR="00297BB8" w:rsidRPr="00297BB8">
              <w:rPr>
                <w:rStyle w:val="Hiperpovezava"/>
                <w:rFonts w:ascii="Calibri" w:hAnsi="Calibri" w:cs="Calibri"/>
              </w:rPr>
              <w:t>7.</w:t>
            </w:r>
            <w:r w:rsidR="00297BB8" w:rsidRPr="00297BB8">
              <w:rPr>
                <w:rFonts w:ascii="Calibri" w:hAnsi="Calibri" w:cs="Calibri"/>
                <w:b w:val="0"/>
                <w:kern w:val="2"/>
                <w:sz w:val="24"/>
                <w:szCs w:val="24"/>
                <w14:ligatures w14:val="standardContextual"/>
              </w:rPr>
              <w:tab/>
            </w:r>
            <w:r w:rsidR="00297BB8" w:rsidRPr="00297BB8">
              <w:rPr>
                <w:rStyle w:val="Hiperpovezava"/>
                <w:rFonts w:ascii="Calibri" w:hAnsi="Calibri" w:cs="Calibri"/>
              </w:rPr>
              <w:t>Obvestilo ponudnikom o obdelavi osebnih podatkov</w:t>
            </w:r>
            <w:r w:rsidR="00297BB8" w:rsidRPr="00297BB8">
              <w:rPr>
                <w:rFonts w:ascii="Calibri" w:hAnsi="Calibri" w:cs="Calibri"/>
                <w:webHidden/>
              </w:rPr>
              <w:tab/>
            </w:r>
            <w:r w:rsidR="00297BB8" w:rsidRPr="00297BB8">
              <w:rPr>
                <w:rFonts w:ascii="Calibri" w:hAnsi="Calibri" w:cs="Calibri"/>
                <w:webHidden/>
              </w:rPr>
              <w:fldChar w:fldCharType="begin"/>
            </w:r>
            <w:r w:rsidR="00297BB8" w:rsidRPr="00297BB8">
              <w:rPr>
                <w:rFonts w:ascii="Calibri" w:hAnsi="Calibri" w:cs="Calibri"/>
                <w:webHidden/>
              </w:rPr>
              <w:instrText xml:space="preserve"> PAGEREF _Toc236140411 \h </w:instrText>
            </w:r>
            <w:r w:rsidR="00297BB8" w:rsidRPr="00297BB8">
              <w:rPr>
                <w:rFonts w:ascii="Calibri" w:hAnsi="Calibri" w:cs="Calibri"/>
                <w:webHidden/>
              </w:rPr>
            </w:r>
            <w:r w:rsidR="00297BB8" w:rsidRPr="00297BB8">
              <w:rPr>
                <w:rFonts w:ascii="Calibri" w:hAnsi="Calibri" w:cs="Calibri"/>
                <w:webHidden/>
              </w:rPr>
              <w:fldChar w:fldCharType="separate"/>
            </w:r>
            <w:r w:rsidR="00A54B4D">
              <w:rPr>
                <w:rFonts w:ascii="Calibri" w:hAnsi="Calibri" w:cs="Calibri"/>
                <w:webHidden/>
              </w:rPr>
              <w:t>14</w:t>
            </w:r>
            <w:r w:rsidR="00297BB8" w:rsidRPr="00297BB8">
              <w:rPr>
                <w:rFonts w:ascii="Calibri" w:hAnsi="Calibri" w:cs="Calibri"/>
                <w:webHidden/>
              </w:rPr>
              <w:fldChar w:fldCharType="end"/>
            </w:r>
          </w:hyperlink>
        </w:p>
        <w:p w14:paraId="4B0DEE14" w14:textId="46793E89" w:rsidR="00497016" w:rsidRPr="009169CF" w:rsidRDefault="00497016" w:rsidP="00497016">
          <w:pPr>
            <w:spacing w:after="0" w:line="276" w:lineRule="auto"/>
            <w:rPr>
              <w:rFonts w:ascii="Calibri" w:hAnsi="Calibri" w:cs="Calibri"/>
            </w:rPr>
          </w:pPr>
          <w:r w:rsidRPr="00297BB8">
            <w:rPr>
              <w:rFonts w:ascii="Calibri" w:hAnsi="Calibri" w:cs="Calibri"/>
              <w:b/>
              <w:bCs/>
            </w:rPr>
            <w:fldChar w:fldCharType="end"/>
          </w:r>
        </w:p>
      </w:sdtContent>
    </w:sdt>
    <w:p w14:paraId="7073474F" w14:textId="77777777" w:rsidR="00497016" w:rsidRPr="009169CF" w:rsidRDefault="00497016" w:rsidP="00497016">
      <w:pPr>
        <w:rPr>
          <w:rFonts w:ascii="Calibri" w:hAnsi="Calibri" w:cs="Calibri"/>
          <w:lang w:eastAsia="sl-SI"/>
        </w:rPr>
      </w:pPr>
    </w:p>
    <w:p w14:paraId="11839DEF" w14:textId="77777777" w:rsidR="00F0638D" w:rsidRPr="009169CF" w:rsidRDefault="00F0638D" w:rsidP="00F0638D">
      <w:pPr>
        <w:spacing w:after="0" w:line="23" w:lineRule="atLeast"/>
        <w:jc w:val="both"/>
        <w:rPr>
          <w:rFonts w:ascii="Calibri" w:hAnsi="Calibri" w:cs="Calibri"/>
        </w:rPr>
      </w:pPr>
    </w:p>
    <w:p w14:paraId="014E9399" w14:textId="77777777" w:rsidR="00F0638D" w:rsidRPr="009169CF" w:rsidRDefault="00F0638D" w:rsidP="00F0638D">
      <w:pPr>
        <w:spacing w:after="0" w:line="23" w:lineRule="atLeast"/>
        <w:jc w:val="both"/>
        <w:rPr>
          <w:rFonts w:ascii="Calibri" w:hAnsi="Calibri" w:cs="Calibri"/>
        </w:rPr>
      </w:pPr>
    </w:p>
    <w:p w14:paraId="3E8109C8" w14:textId="77777777" w:rsidR="00F0638D" w:rsidRPr="009169CF" w:rsidRDefault="00F0638D" w:rsidP="00F0638D">
      <w:pPr>
        <w:spacing w:after="0" w:line="23" w:lineRule="atLeast"/>
        <w:jc w:val="both"/>
        <w:rPr>
          <w:rFonts w:ascii="Calibri" w:hAnsi="Calibri" w:cs="Calibri"/>
        </w:rPr>
      </w:pPr>
    </w:p>
    <w:p w14:paraId="03D56E94" w14:textId="77777777" w:rsidR="00497016" w:rsidRPr="009169CF" w:rsidRDefault="00497016">
      <w:pPr>
        <w:rPr>
          <w:rFonts w:ascii="Calibri" w:hAnsi="Calibri" w:cs="Calibri"/>
        </w:rPr>
        <w:sectPr w:rsidR="00497016" w:rsidRPr="009169CF" w:rsidSect="001A40CF">
          <w:headerReference w:type="default" r:id="rId11"/>
          <w:footerReference w:type="default" r:id="rId12"/>
          <w:pgSz w:w="11906" w:h="16838"/>
          <w:pgMar w:top="1417" w:right="1417" w:bottom="1417" w:left="1417" w:header="708" w:footer="708" w:gutter="0"/>
          <w:pgNumType w:fmt="lowerRoman" w:start="1"/>
          <w:cols w:space="708"/>
          <w:docGrid w:linePitch="360"/>
        </w:sectPr>
      </w:pPr>
    </w:p>
    <w:p w14:paraId="2DFFCAA8" w14:textId="77777777" w:rsidR="00F0638D" w:rsidRPr="009169CF" w:rsidRDefault="00F0638D" w:rsidP="00497016">
      <w:pPr>
        <w:pStyle w:val="Naslov1"/>
        <w:rPr>
          <w:rFonts w:cs="Calibri"/>
          <w:color w:val="auto"/>
        </w:rPr>
      </w:pPr>
      <w:bookmarkStart w:id="1" w:name="_Toc164930074"/>
      <w:bookmarkStart w:id="2" w:name="_Toc236140382"/>
      <w:r w:rsidRPr="009169CF">
        <w:rPr>
          <w:rFonts w:cs="Calibri"/>
          <w:color w:val="auto"/>
        </w:rPr>
        <w:lastRenderedPageBreak/>
        <w:t xml:space="preserve">Povabilo k oddaji </w:t>
      </w:r>
      <w:bookmarkStart w:id="3" w:name="_Hlk164930114"/>
      <w:r w:rsidRPr="009169CF">
        <w:rPr>
          <w:rFonts w:cs="Calibri"/>
          <w:color w:val="auto"/>
        </w:rPr>
        <w:t>ponudbe</w:t>
      </w:r>
      <w:bookmarkEnd w:id="1"/>
      <w:bookmarkEnd w:id="2"/>
      <w:bookmarkEnd w:id="3"/>
      <w:r w:rsidRPr="009169CF">
        <w:rPr>
          <w:rFonts w:cs="Calibri"/>
          <w:color w:val="auto"/>
        </w:rPr>
        <w:t xml:space="preserve"> </w:t>
      </w:r>
    </w:p>
    <w:p w14:paraId="490E63EA" w14:textId="77777777" w:rsidR="00F0638D" w:rsidRPr="009169CF" w:rsidRDefault="00F0638D" w:rsidP="00F0638D">
      <w:pPr>
        <w:spacing w:after="0" w:line="23" w:lineRule="atLeast"/>
        <w:jc w:val="both"/>
        <w:rPr>
          <w:rFonts w:ascii="Calibri" w:hAnsi="Calibri" w:cs="Calibri"/>
        </w:rPr>
      </w:pPr>
    </w:p>
    <w:p w14:paraId="481BF13F" w14:textId="77777777" w:rsidR="00F0638D" w:rsidRPr="009169CF" w:rsidRDefault="00F0638D" w:rsidP="00F0638D">
      <w:pPr>
        <w:spacing w:after="0" w:line="23" w:lineRule="atLeast"/>
        <w:jc w:val="both"/>
        <w:rPr>
          <w:rFonts w:ascii="Calibri" w:hAnsi="Calibri" w:cs="Calibri"/>
        </w:rPr>
      </w:pPr>
    </w:p>
    <w:p w14:paraId="7302C8F6" w14:textId="7ED04674" w:rsidR="003E1F5B" w:rsidRPr="009169CF" w:rsidRDefault="003E1F5B" w:rsidP="003E1F5B">
      <w:pPr>
        <w:spacing w:after="0" w:line="23" w:lineRule="atLeast"/>
        <w:jc w:val="center"/>
        <w:rPr>
          <w:rFonts w:ascii="Calibri" w:hAnsi="Calibri" w:cs="Calibri"/>
          <w:b/>
          <w:bCs/>
          <w:i/>
          <w:iCs/>
        </w:rPr>
      </w:pPr>
      <w:r w:rsidRPr="009169CF">
        <w:rPr>
          <w:rFonts w:ascii="Calibri" w:hAnsi="Calibri" w:cs="Calibri"/>
          <w:b/>
          <w:bCs/>
          <w:i/>
          <w:iCs/>
        </w:rPr>
        <w:t xml:space="preserve"> Vabimo vas k oddaj</w:t>
      </w:r>
      <w:r w:rsidR="000D2502" w:rsidRPr="009169CF">
        <w:rPr>
          <w:rFonts w:ascii="Calibri" w:hAnsi="Calibri" w:cs="Calibri"/>
          <w:b/>
          <w:bCs/>
          <w:i/>
          <w:iCs/>
        </w:rPr>
        <w:t>i</w:t>
      </w:r>
      <w:r w:rsidRPr="009169CF">
        <w:rPr>
          <w:rFonts w:ascii="Calibri" w:hAnsi="Calibri" w:cs="Calibri"/>
          <w:b/>
          <w:bCs/>
          <w:i/>
          <w:iCs/>
        </w:rPr>
        <w:t xml:space="preserve"> ponudbe v </w:t>
      </w:r>
      <w:r w:rsidR="004A261F" w:rsidRPr="009169CF">
        <w:rPr>
          <w:rFonts w:ascii="Calibri" w:hAnsi="Calibri" w:cs="Calibri"/>
          <w:b/>
          <w:bCs/>
          <w:i/>
          <w:iCs/>
        </w:rPr>
        <w:t xml:space="preserve">skupnem </w:t>
      </w:r>
      <w:r w:rsidRPr="009169CF">
        <w:rPr>
          <w:rFonts w:ascii="Calibri" w:hAnsi="Calibri" w:cs="Calibri"/>
          <w:b/>
          <w:bCs/>
          <w:i/>
          <w:iCs/>
        </w:rPr>
        <w:t xml:space="preserve">postopku javnega razpisa </w:t>
      </w:r>
    </w:p>
    <w:p w14:paraId="75EAC386" w14:textId="16D4E5DA" w:rsidR="003E1F5B" w:rsidRPr="009169CF" w:rsidRDefault="003E1F5B" w:rsidP="004A261F">
      <w:pPr>
        <w:spacing w:after="0" w:line="23" w:lineRule="atLeast"/>
        <w:jc w:val="center"/>
        <w:rPr>
          <w:rFonts w:ascii="Calibri" w:hAnsi="Calibri" w:cs="Calibri"/>
          <w:b/>
          <w:bCs/>
          <w:i/>
          <w:iCs/>
        </w:rPr>
      </w:pPr>
      <w:r w:rsidRPr="009169CF">
        <w:rPr>
          <w:rFonts w:ascii="Calibri" w:hAnsi="Calibri" w:cs="Calibri"/>
          <w:b/>
          <w:bCs/>
          <w:i/>
          <w:iCs/>
        </w:rPr>
        <w:t xml:space="preserve">za podelitev koncesije </w:t>
      </w:r>
      <w:r w:rsidR="004A261F" w:rsidRPr="009169CF">
        <w:rPr>
          <w:rFonts w:ascii="Calibri" w:hAnsi="Calibri" w:cs="Calibri"/>
          <w:b/>
          <w:bCs/>
          <w:i/>
          <w:iCs/>
        </w:rPr>
        <w:t>za opravljanje javne zdravstvene službe na področju sanitetnih prevozov na/z dialize na območju Občine Piran, Občine Izola, Mestne občine Koper in Občine Ankaran</w:t>
      </w:r>
      <w:r w:rsidRPr="009169CF">
        <w:rPr>
          <w:rFonts w:ascii="Calibri" w:hAnsi="Calibri" w:cs="Calibri"/>
          <w:b/>
          <w:bCs/>
          <w:i/>
          <w:iCs/>
        </w:rPr>
        <w:t>.</w:t>
      </w:r>
    </w:p>
    <w:p w14:paraId="4A5BEA29" w14:textId="77777777" w:rsidR="003E1F5B" w:rsidRPr="009169CF" w:rsidRDefault="003E1F5B" w:rsidP="00F0638D">
      <w:pPr>
        <w:spacing w:after="0" w:line="23" w:lineRule="atLeast"/>
        <w:jc w:val="both"/>
        <w:rPr>
          <w:rFonts w:ascii="Calibri" w:hAnsi="Calibri" w:cs="Calibri"/>
        </w:rPr>
      </w:pPr>
    </w:p>
    <w:p w14:paraId="4332F1BF" w14:textId="77777777" w:rsidR="003E1F5B" w:rsidRPr="009169CF" w:rsidRDefault="003E1F5B" w:rsidP="00F0638D">
      <w:pPr>
        <w:spacing w:after="0" w:line="23" w:lineRule="atLeast"/>
        <w:jc w:val="both"/>
        <w:rPr>
          <w:rFonts w:ascii="Calibri" w:hAnsi="Calibri" w:cs="Calibri"/>
        </w:rPr>
      </w:pPr>
    </w:p>
    <w:p w14:paraId="41E470D3" w14:textId="2E45173E" w:rsidR="004A261F" w:rsidRPr="009169CF" w:rsidRDefault="003E1F5B" w:rsidP="003E1F5B">
      <w:pPr>
        <w:spacing w:after="0" w:line="23" w:lineRule="atLeast"/>
        <w:jc w:val="both"/>
        <w:rPr>
          <w:rFonts w:ascii="Calibri" w:hAnsi="Calibri" w:cs="Calibri"/>
        </w:rPr>
      </w:pPr>
      <w:r w:rsidRPr="009169CF">
        <w:rPr>
          <w:rFonts w:ascii="Calibri" w:hAnsi="Calibri" w:cs="Calibri"/>
        </w:rPr>
        <w:t xml:space="preserve">Predmetni javni razpis se vodi na podlagi 44.b člena </w:t>
      </w:r>
      <w:bookmarkStart w:id="4" w:name="_Hlk192762543"/>
      <w:r w:rsidRPr="009169CF">
        <w:rPr>
          <w:rFonts w:ascii="Calibri" w:hAnsi="Calibri" w:cs="Calibri"/>
        </w:rPr>
        <w:t>Zakona o zdravstveni dejavnosti (</w:t>
      </w:r>
      <w:r w:rsidR="00EC4E48" w:rsidRPr="009169CF">
        <w:rPr>
          <w:rFonts w:ascii="Calibri" w:hAnsi="Calibri" w:cs="Calibri"/>
        </w:rPr>
        <w:t xml:space="preserve">Uradni list RS, št. 9/1992, 26/1992 - </w:t>
      </w:r>
      <w:proofErr w:type="spellStart"/>
      <w:r w:rsidR="00EC4E48" w:rsidRPr="009169CF">
        <w:rPr>
          <w:rFonts w:ascii="Calibri" w:hAnsi="Calibri" w:cs="Calibri"/>
        </w:rPr>
        <w:t>popr</w:t>
      </w:r>
      <w:proofErr w:type="spellEnd"/>
      <w:r w:rsidR="00EC4E48" w:rsidRPr="009169CF">
        <w:rPr>
          <w:rFonts w:ascii="Calibri" w:hAnsi="Calibri" w:cs="Calibri"/>
        </w:rPr>
        <w:t xml:space="preserve">., 13/1993, 45/I/1994 - </w:t>
      </w:r>
      <w:proofErr w:type="spellStart"/>
      <w:r w:rsidR="00EC4E48" w:rsidRPr="009169CF">
        <w:rPr>
          <w:rFonts w:ascii="Calibri" w:hAnsi="Calibri" w:cs="Calibri"/>
        </w:rPr>
        <w:t>odl</w:t>
      </w:r>
      <w:proofErr w:type="spellEnd"/>
      <w:r w:rsidR="00EC4E48" w:rsidRPr="009169CF">
        <w:rPr>
          <w:rFonts w:ascii="Calibri" w:hAnsi="Calibri" w:cs="Calibri"/>
        </w:rPr>
        <w:t xml:space="preserve">. US, 37/1995, 8/1996, 59/1999 - </w:t>
      </w:r>
      <w:proofErr w:type="spellStart"/>
      <w:r w:rsidR="00EC4E48" w:rsidRPr="009169CF">
        <w:rPr>
          <w:rFonts w:ascii="Calibri" w:hAnsi="Calibri" w:cs="Calibri"/>
        </w:rPr>
        <w:t>odl</w:t>
      </w:r>
      <w:proofErr w:type="spellEnd"/>
      <w:r w:rsidR="00EC4E48" w:rsidRPr="009169CF">
        <w:rPr>
          <w:rFonts w:ascii="Calibri" w:hAnsi="Calibri" w:cs="Calibri"/>
        </w:rPr>
        <w:t xml:space="preserve">. US, 90/1999 - </w:t>
      </w:r>
      <w:proofErr w:type="spellStart"/>
      <w:r w:rsidR="00EC4E48" w:rsidRPr="009169CF">
        <w:rPr>
          <w:rFonts w:ascii="Calibri" w:hAnsi="Calibri" w:cs="Calibri"/>
        </w:rPr>
        <w:t>popr</w:t>
      </w:r>
      <w:proofErr w:type="spellEnd"/>
      <w:r w:rsidR="00EC4E48" w:rsidRPr="009169CF">
        <w:rPr>
          <w:rFonts w:ascii="Calibri" w:hAnsi="Calibri" w:cs="Calibri"/>
        </w:rPr>
        <w:t xml:space="preserve">., 90/1999, 98/1999 - ZZdrS, 31/2000, 36/2000 - ZPDZC, 45/2001, 62/2001 - skl. US, 86/2002 - ZOZPEU, 135/2003 - </w:t>
      </w:r>
      <w:proofErr w:type="spellStart"/>
      <w:r w:rsidR="00EC4E48" w:rsidRPr="009169CF">
        <w:rPr>
          <w:rFonts w:ascii="Calibri" w:hAnsi="Calibri" w:cs="Calibri"/>
        </w:rPr>
        <w:t>odl</w:t>
      </w:r>
      <w:proofErr w:type="spellEnd"/>
      <w:r w:rsidR="00EC4E48" w:rsidRPr="009169CF">
        <w:rPr>
          <w:rFonts w:ascii="Calibri" w:hAnsi="Calibri" w:cs="Calibri"/>
        </w:rPr>
        <w:t xml:space="preserve">. US, 2/2004, 80/2004, 23/2008, 58/2008 - ZZdrS-E, 15/2008 - </w:t>
      </w:r>
      <w:proofErr w:type="spellStart"/>
      <w:r w:rsidR="00EC4E48" w:rsidRPr="009169CF">
        <w:rPr>
          <w:rFonts w:ascii="Calibri" w:hAnsi="Calibri" w:cs="Calibri"/>
        </w:rPr>
        <w:t>ZPacP</w:t>
      </w:r>
      <w:proofErr w:type="spellEnd"/>
      <w:r w:rsidR="00EC4E48" w:rsidRPr="009169CF">
        <w:rPr>
          <w:rFonts w:ascii="Calibri" w:hAnsi="Calibri" w:cs="Calibri"/>
        </w:rPr>
        <w:t>, 77/2008 - (</w:t>
      </w:r>
      <w:proofErr w:type="spellStart"/>
      <w:r w:rsidR="00EC4E48" w:rsidRPr="009169CF">
        <w:rPr>
          <w:rFonts w:ascii="Calibri" w:hAnsi="Calibri" w:cs="Calibri"/>
        </w:rPr>
        <w:t>ZDZdr</w:t>
      </w:r>
      <w:proofErr w:type="spellEnd"/>
      <w:r w:rsidR="00EC4E48" w:rsidRPr="009169CF">
        <w:rPr>
          <w:rFonts w:ascii="Calibri" w:hAnsi="Calibri" w:cs="Calibri"/>
        </w:rPr>
        <w:t xml:space="preserve">), 40/2012 - ZUJF, 14/2013, 88/2016 - </w:t>
      </w:r>
      <w:proofErr w:type="spellStart"/>
      <w:r w:rsidR="00EC4E48" w:rsidRPr="009169CF">
        <w:rPr>
          <w:rFonts w:ascii="Calibri" w:hAnsi="Calibri" w:cs="Calibri"/>
        </w:rPr>
        <w:t>ZdZPZD</w:t>
      </w:r>
      <w:proofErr w:type="spellEnd"/>
      <w:r w:rsidR="00EC4E48" w:rsidRPr="009169CF">
        <w:rPr>
          <w:rFonts w:ascii="Calibri" w:hAnsi="Calibri" w:cs="Calibri"/>
        </w:rPr>
        <w:t xml:space="preserve">, 64/2017, 1/2019 - </w:t>
      </w:r>
      <w:proofErr w:type="spellStart"/>
      <w:r w:rsidR="00EC4E48" w:rsidRPr="009169CF">
        <w:rPr>
          <w:rFonts w:ascii="Calibri" w:hAnsi="Calibri" w:cs="Calibri"/>
        </w:rPr>
        <w:t>odl</w:t>
      </w:r>
      <w:proofErr w:type="spellEnd"/>
      <w:r w:rsidR="00EC4E48" w:rsidRPr="009169CF">
        <w:rPr>
          <w:rFonts w:ascii="Calibri" w:hAnsi="Calibri" w:cs="Calibri"/>
        </w:rPr>
        <w:t xml:space="preserve">. US, 73/2019, 82/2020, 152/2020 - ZZUOOP, 203/2020 - ZIUPOPDVE, 112/2021 - ZNUPZ, 206/2021 - ZDUPŠOP, 100/2022 - ZNUZSZS, 132/2022 - </w:t>
      </w:r>
      <w:proofErr w:type="spellStart"/>
      <w:r w:rsidR="00EC4E48" w:rsidRPr="009169CF">
        <w:rPr>
          <w:rFonts w:ascii="Calibri" w:hAnsi="Calibri" w:cs="Calibri"/>
        </w:rPr>
        <w:t>odl</w:t>
      </w:r>
      <w:proofErr w:type="spellEnd"/>
      <w:r w:rsidR="00EC4E48" w:rsidRPr="009169CF">
        <w:rPr>
          <w:rFonts w:ascii="Calibri" w:hAnsi="Calibri" w:cs="Calibri"/>
        </w:rPr>
        <w:t xml:space="preserve">. US, 141/2022 - ZNUNBZ, 14/2023 - </w:t>
      </w:r>
      <w:proofErr w:type="spellStart"/>
      <w:r w:rsidR="00EC4E48" w:rsidRPr="009169CF">
        <w:rPr>
          <w:rFonts w:ascii="Calibri" w:hAnsi="Calibri" w:cs="Calibri"/>
        </w:rPr>
        <w:t>odl</w:t>
      </w:r>
      <w:proofErr w:type="spellEnd"/>
      <w:r w:rsidR="00EC4E48" w:rsidRPr="009169CF">
        <w:rPr>
          <w:rFonts w:ascii="Calibri" w:hAnsi="Calibri" w:cs="Calibri"/>
        </w:rPr>
        <w:t xml:space="preserve">. US, 76/2023 - ZNUZSZS-A, 196/2021 - </w:t>
      </w:r>
      <w:proofErr w:type="spellStart"/>
      <w:r w:rsidR="00EC4E48" w:rsidRPr="009169CF">
        <w:rPr>
          <w:rFonts w:ascii="Calibri" w:hAnsi="Calibri" w:cs="Calibri"/>
        </w:rPr>
        <w:t>ZDOsk</w:t>
      </w:r>
      <w:proofErr w:type="spellEnd"/>
      <w:r w:rsidR="00EC4E48" w:rsidRPr="009169CF">
        <w:rPr>
          <w:rFonts w:ascii="Calibri" w:hAnsi="Calibri" w:cs="Calibri"/>
        </w:rPr>
        <w:t xml:space="preserve">, 163/2022 - </w:t>
      </w:r>
      <w:proofErr w:type="spellStart"/>
      <w:r w:rsidR="00EC4E48" w:rsidRPr="009169CF">
        <w:rPr>
          <w:rFonts w:ascii="Calibri" w:hAnsi="Calibri" w:cs="Calibri"/>
        </w:rPr>
        <w:t>ZDOsk</w:t>
      </w:r>
      <w:proofErr w:type="spellEnd"/>
      <w:r w:rsidR="00EC4E48" w:rsidRPr="009169CF">
        <w:rPr>
          <w:rFonts w:ascii="Calibri" w:hAnsi="Calibri" w:cs="Calibri"/>
        </w:rPr>
        <w:t xml:space="preserve">-A, 84/2023 - ZDOsk-1, 136/2023 - ZIUZDS, 35/2024, 112/2024 - ZDIUZDZ, 102/2024 - ZZKZ, 32/2025, 111/2025 - ZDIUPZ, 112/2025 - </w:t>
      </w:r>
      <w:proofErr w:type="spellStart"/>
      <w:r w:rsidR="00EC4E48" w:rsidRPr="009169CF">
        <w:rPr>
          <w:rFonts w:ascii="Calibri" w:hAnsi="Calibri" w:cs="Calibri"/>
        </w:rPr>
        <w:t>odl</w:t>
      </w:r>
      <w:proofErr w:type="spellEnd"/>
      <w:r w:rsidR="00EC4E48" w:rsidRPr="009169CF">
        <w:rPr>
          <w:rFonts w:ascii="Calibri" w:hAnsi="Calibri" w:cs="Calibri"/>
        </w:rPr>
        <w:t xml:space="preserve">. US, 34/2026 - ZDIUPZ-A, 37/2026 - </w:t>
      </w:r>
      <w:proofErr w:type="spellStart"/>
      <w:r w:rsidR="00EC4E48" w:rsidRPr="009169CF">
        <w:rPr>
          <w:rFonts w:ascii="Calibri" w:hAnsi="Calibri" w:cs="Calibri"/>
        </w:rPr>
        <w:t>popr</w:t>
      </w:r>
      <w:proofErr w:type="spellEnd"/>
      <w:r w:rsidR="00EC4E48" w:rsidRPr="009169CF">
        <w:rPr>
          <w:rFonts w:ascii="Calibri" w:hAnsi="Calibri" w:cs="Calibri"/>
        </w:rPr>
        <w:t>., 14/2026 - ZZNB</w:t>
      </w:r>
      <w:r w:rsidRPr="009169CF">
        <w:rPr>
          <w:rFonts w:ascii="Calibri" w:hAnsi="Calibri" w:cs="Calibri"/>
        </w:rPr>
        <w:t>; v nadaljevanju: ZZDej)</w:t>
      </w:r>
      <w:r w:rsidR="004A261F" w:rsidRPr="009169CF">
        <w:rPr>
          <w:rFonts w:ascii="Calibri" w:hAnsi="Calibri" w:cs="Calibri"/>
        </w:rPr>
        <w:t xml:space="preserve"> ter 4. in 6. člena Odloka o podelitvi koncesije za opravljanje javne zdravstvene službe na področju sanitetnih prevozov na/z dialize na območju Občine Piran, Občine Izola, Mestne občine Koper in Občine Ankaran (Uradni list RS, št. 9/25 in Uradne objave Občine Izola št. 5/2025</w:t>
      </w:r>
      <w:bookmarkEnd w:id="4"/>
      <w:r w:rsidR="00877F0A" w:rsidRPr="009169CF">
        <w:rPr>
          <w:rFonts w:ascii="Calibri" w:hAnsi="Calibri" w:cs="Calibri"/>
        </w:rPr>
        <w:t xml:space="preserve"> </w:t>
      </w:r>
      <w:bookmarkStart w:id="5" w:name="_Hlk235774427"/>
      <w:r w:rsidR="00877F0A" w:rsidRPr="009169CF">
        <w:rPr>
          <w:rFonts w:ascii="Calibri" w:hAnsi="Calibri" w:cs="Calibri"/>
        </w:rPr>
        <w:t>z dne 14. 2. 2025</w:t>
      </w:r>
      <w:bookmarkEnd w:id="5"/>
      <w:r w:rsidR="004A261F" w:rsidRPr="009169CF">
        <w:rPr>
          <w:rFonts w:ascii="Calibri" w:hAnsi="Calibri" w:cs="Calibri"/>
        </w:rPr>
        <w:t>; v nadaljevanju: Odlok) kot skupni postopek za podelitev koncesije na področju več sosednjih občin.</w:t>
      </w:r>
    </w:p>
    <w:p w14:paraId="4D784F2E" w14:textId="77777777" w:rsidR="004A261F" w:rsidRPr="009169CF" w:rsidRDefault="004A261F" w:rsidP="003E1F5B">
      <w:pPr>
        <w:spacing w:after="0" w:line="23" w:lineRule="atLeast"/>
        <w:jc w:val="both"/>
        <w:rPr>
          <w:rFonts w:ascii="Calibri" w:hAnsi="Calibri" w:cs="Calibri"/>
        </w:rPr>
      </w:pPr>
    </w:p>
    <w:p w14:paraId="7678FDD3" w14:textId="01B8A3CF" w:rsidR="004A261F" w:rsidRPr="009169CF" w:rsidRDefault="004A261F" w:rsidP="003E1F5B">
      <w:pPr>
        <w:spacing w:after="0" w:line="23" w:lineRule="atLeast"/>
        <w:jc w:val="both"/>
        <w:rPr>
          <w:rFonts w:ascii="Calibri" w:hAnsi="Calibri" w:cs="Calibri"/>
        </w:rPr>
      </w:pPr>
      <w:r w:rsidRPr="009169CF">
        <w:rPr>
          <w:rFonts w:ascii="Calibri" w:hAnsi="Calibri" w:cs="Calibri"/>
        </w:rPr>
        <w:t>Na podlagi pooblastila iz 6. člena Odloka predmetni skupni postopek javnega razpisa vodi Občina Piran v svojem imenu in v imenu v skupn</w:t>
      </w:r>
      <w:r w:rsidR="00FE209D" w:rsidRPr="009169CF">
        <w:rPr>
          <w:rFonts w:ascii="Calibri" w:hAnsi="Calibri" w:cs="Calibri"/>
        </w:rPr>
        <w:t>i</w:t>
      </w:r>
      <w:r w:rsidRPr="009169CF">
        <w:rPr>
          <w:rFonts w:ascii="Calibri" w:hAnsi="Calibri" w:cs="Calibri"/>
        </w:rPr>
        <w:t xml:space="preserve"> postopek javnega razpisa vključenih občin: Občine Izola, Mestne občine Koper in Občine Ankaran. Občina Piran je pooblaščena za vodenje celotnega skupnega postopka </w:t>
      </w:r>
      <w:r w:rsidR="00FE209D" w:rsidRPr="009169CF">
        <w:rPr>
          <w:rFonts w:ascii="Calibri" w:hAnsi="Calibri" w:cs="Calibri"/>
        </w:rPr>
        <w:t xml:space="preserve">javnega razpisa </w:t>
      </w:r>
      <w:r w:rsidRPr="009169CF">
        <w:rPr>
          <w:rFonts w:ascii="Calibri" w:hAnsi="Calibri" w:cs="Calibri"/>
        </w:rPr>
        <w:t>za podelitev koncesije, vključno z izdajo odločbe in odločanjem o morebitnih pritožbah na odločbo. Medsebojna razmerja v zvezi z opravljanjem koncesije občine ter izbrani koncesionar uredijo s skupno koncesijsko pogodbo.</w:t>
      </w:r>
    </w:p>
    <w:p w14:paraId="51AC325A" w14:textId="77777777" w:rsidR="00862526" w:rsidRPr="009169CF" w:rsidRDefault="00862526" w:rsidP="003E1F5B">
      <w:pPr>
        <w:spacing w:after="0" w:line="23" w:lineRule="atLeast"/>
        <w:jc w:val="both"/>
        <w:rPr>
          <w:rFonts w:ascii="Calibri" w:hAnsi="Calibri" w:cs="Calibri"/>
        </w:rPr>
      </w:pPr>
    </w:p>
    <w:p w14:paraId="561476B8" w14:textId="77777777" w:rsidR="00862526" w:rsidRPr="009169CF" w:rsidRDefault="00862526" w:rsidP="003E1F5B">
      <w:pPr>
        <w:spacing w:after="0" w:line="23" w:lineRule="atLeast"/>
        <w:jc w:val="both"/>
        <w:rPr>
          <w:rFonts w:ascii="Calibri" w:hAnsi="Calibri" w:cs="Calibri"/>
        </w:rPr>
      </w:pPr>
      <w:r w:rsidRPr="009169CF">
        <w:rPr>
          <w:rFonts w:ascii="Calibri" w:hAnsi="Calibri" w:cs="Calibri"/>
        </w:rPr>
        <w:t xml:space="preserve">Opomba: </w:t>
      </w:r>
    </w:p>
    <w:p w14:paraId="6A1B4A61" w14:textId="77777777" w:rsidR="00862526" w:rsidRPr="009169CF" w:rsidRDefault="00862526" w:rsidP="003E1F5B">
      <w:pPr>
        <w:spacing w:after="0" w:line="23" w:lineRule="atLeast"/>
        <w:jc w:val="both"/>
        <w:rPr>
          <w:rFonts w:ascii="Calibri" w:hAnsi="Calibri" w:cs="Calibri"/>
        </w:rPr>
      </w:pPr>
      <w:r w:rsidRPr="009169CF">
        <w:rPr>
          <w:rFonts w:ascii="Calibri" w:hAnsi="Calibri" w:cs="Calibri"/>
        </w:rPr>
        <w:t>Izrazi, uporabljeni v razpisni dokumentaciji, zapisani v moški spolni slovnični obliki, so uporabljeni kot nevtralni za ženske in moške.</w:t>
      </w:r>
    </w:p>
    <w:p w14:paraId="30B28D5E" w14:textId="77777777" w:rsidR="00BD34A6" w:rsidRPr="009169CF" w:rsidRDefault="00BD34A6" w:rsidP="003E1F5B">
      <w:pPr>
        <w:spacing w:after="0" w:line="23" w:lineRule="atLeast"/>
        <w:jc w:val="both"/>
        <w:rPr>
          <w:rFonts w:ascii="Calibri" w:hAnsi="Calibri" w:cs="Calibri"/>
        </w:rPr>
      </w:pPr>
    </w:p>
    <w:p w14:paraId="31E8044D" w14:textId="597769DA" w:rsidR="00BD34A6" w:rsidRPr="009169CF" w:rsidRDefault="00BD34A6" w:rsidP="003E1F5B">
      <w:pPr>
        <w:spacing w:after="0" w:line="23" w:lineRule="atLeast"/>
        <w:jc w:val="both"/>
        <w:rPr>
          <w:rFonts w:ascii="Calibri" w:hAnsi="Calibri" w:cs="Calibri"/>
          <w:b/>
        </w:rPr>
      </w:pPr>
      <w:r w:rsidRPr="009169CF">
        <w:rPr>
          <w:rFonts w:ascii="Calibri" w:hAnsi="Calibri" w:cs="Calibri"/>
          <w:b/>
        </w:rPr>
        <w:t>Opozorilo:</w:t>
      </w:r>
    </w:p>
    <w:p w14:paraId="79B5F749" w14:textId="776F60DA" w:rsidR="00BD34A6" w:rsidRPr="009169CF" w:rsidRDefault="00A864E9" w:rsidP="003E1F5B">
      <w:pPr>
        <w:spacing w:after="0" w:line="23" w:lineRule="atLeast"/>
        <w:jc w:val="both"/>
        <w:rPr>
          <w:rFonts w:ascii="Calibri" w:hAnsi="Calibri" w:cs="Calibri"/>
        </w:rPr>
      </w:pPr>
      <w:r w:rsidRPr="009169CF">
        <w:rPr>
          <w:rFonts w:ascii="Calibri" w:hAnsi="Calibri" w:cs="Calibri"/>
        </w:rPr>
        <w:t>Razpisna dokumentacija je na voljo v slovenskem in italijanskem jeziku. V primeru neskladja med obema verzijama, se upoštevajo določbe razpisne dokumentacije, ki je pripravljena v slovenskem jeziku!</w:t>
      </w:r>
    </w:p>
    <w:p w14:paraId="34016DC4" w14:textId="77777777" w:rsidR="003E1F5B" w:rsidRPr="009169CF" w:rsidRDefault="003E1F5B" w:rsidP="00F0638D">
      <w:pPr>
        <w:spacing w:after="0" w:line="23" w:lineRule="atLeast"/>
        <w:jc w:val="both"/>
        <w:rPr>
          <w:rFonts w:ascii="Calibri" w:hAnsi="Calibri" w:cs="Calibri"/>
        </w:rPr>
      </w:pPr>
    </w:p>
    <w:p w14:paraId="569C0666" w14:textId="77BB4500" w:rsidR="00463FAE" w:rsidRPr="009169CF" w:rsidRDefault="00463FAE" w:rsidP="00463FAE">
      <w:pPr>
        <w:spacing w:after="0" w:line="23" w:lineRule="atLeast"/>
        <w:jc w:val="both"/>
        <w:rPr>
          <w:rFonts w:ascii="Calibri" w:hAnsi="Calibri" w:cs="Calibri"/>
        </w:rPr>
      </w:pPr>
      <w:r w:rsidRPr="009169CF">
        <w:rPr>
          <w:rFonts w:ascii="Calibri" w:hAnsi="Calibri" w:cs="Calibri"/>
        </w:rPr>
        <w:t>V skladu z določili ZZDej se ta razpisna dokumentacija objavi in je dostopna na spletni strani Občine Piran</w:t>
      </w:r>
      <w:r w:rsidR="003063CC" w:rsidRPr="009169CF">
        <w:rPr>
          <w:rFonts w:ascii="Calibri" w:hAnsi="Calibri" w:cs="Calibri"/>
        </w:rPr>
        <w:t xml:space="preserve"> (</w:t>
      </w:r>
      <w:hyperlink r:id="rId13" w:history="1">
        <w:r w:rsidR="003063CC" w:rsidRPr="009169CF">
          <w:rPr>
            <w:rStyle w:val="Hiperpovezava"/>
            <w:rFonts w:ascii="Calibri" w:hAnsi="Calibri" w:cs="Calibri"/>
            <w:color w:val="auto"/>
          </w:rPr>
          <w:t>www.piran.si</w:t>
        </w:r>
      </w:hyperlink>
      <w:r w:rsidR="003063CC" w:rsidRPr="009169CF">
        <w:rPr>
          <w:rFonts w:ascii="Calibri" w:hAnsi="Calibri" w:cs="Calibri"/>
        </w:rPr>
        <w:t>), Občine Izola (</w:t>
      </w:r>
      <w:hyperlink r:id="rId14" w:history="1">
        <w:r w:rsidR="003063CC" w:rsidRPr="009169CF">
          <w:rPr>
            <w:rStyle w:val="Hiperpovezava"/>
            <w:rFonts w:ascii="Calibri" w:hAnsi="Calibri" w:cs="Calibri"/>
            <w:color w:val="auto"/>
          </w:rPr>
          <w:t>www.izola.si</w:t>
        </w:r>
      </w:hyperlink>
      <w:r w:rsidR="003063CC" w:rsidRPr="009169CF">
        <w:rPr>
          <w:rFonts w:ascii="Calibri" w:hAnsi="Calibri" w:cs="Calibri"/>
        </w:rPr>
        <w:t>), Mestne občine Koper (</w:t>
      </w:r>
      <w:hyperlink r:id="rId15" w:history="1">
        <w:r w:rsidR="003063CC" w:rsidRPr="009169CF">
          <w:rPr>
            <w:rStyle w:val="Hiperpovezava"/>
            <w:rFonts w:ascii="Calibri" w:hAnsi="Calibri" w:cs="Calibri"/>
            <w:color w:val="auto"/>
          </w:rPr>
          <w:t>www.koper.si</w:t>
        </w:r>
      </w:hyperlink>
      <w:r w:rsidR="003063CC" w:rsidRPr="009169CF">
        <w:rPr>
          <w:rFonts w:ascii="Calibri" w:hAnsi="Calibri" w:cs="Calibri"/>
        </w:rPr>
        <w:t>) in Občine Ankaran (</w:t>
      </w:r>
      <w:hyperlink r:id="rId16" w:history="1">
        <w:r w:rsidR="003063CC" w:rsidRPr="009169CF">
          <w:rPr>
            <w:rStyle w:val="Hiperpovezava"/>
            <w:rFonts w:ascii="Calibri" w:hAnsi="Calibri" w:cs="Calibri"/>
            <w:color w:val="auto"/>
          </w:rPr>
          <w:t>https://obcina-ankaran.si</w:t>
        </w:r>
      </w:hyperlink>
      <w:r w:rsidR="003063CC" w:rsidRPr="009169CF">
        <w:rPr>
          <w:rFonts w:ascii="Calibri" w:hAnsi="Calibri" w:cs="Calibri"/>
        </w:rPr>
        <w:t>)</w:t>
      </w:r>
      <w:r w:rsidRPr="009169CF">
        <w:rPr>
          <w:rFonts w:ascii="Calibri" w:hAnsi="Calibri" w:cs="Calibri"/>
        </w:rPr>
        <w:t xml:space="preserve"> in na portalu javnih naročil (</w:t>
      </w:r>
      <w:hyperlink r:id="rId17" w:history="1">
        <w:r w:rsidRPr="009169CF">
          <w:rPr>
            <w:rStyle w:val="Hiperpovezava"/>
            <w:rFonts w:ascii="Calibri" w:hAnsi="Calibri" w:cs="Calibri"/>
            <w:color w:val="auto"/>
          </w:rPr>
          <w:t>www.enarocanje.si</w:t>
        </w:r>
      </w:hyperlink>
      <w:r w:rsidRPr="009169CF">
        <w:rPr>
          <w:rFonts w:ascii="Calibri" w:hAnsi="Calibri" w:cs="Calibri"/>
        </w:rPr>
        <w:t>).</w:t>
      </w:r>
    </w:p>
    <w:p w14:paraId="3AAE5D55" w14:textId="77777777" w:rsidR="00463FAE" w:rsidRPr="009169CF" w:rsidRDefault="00463FAE" w:rsidP="00F0638D">
      <w:pPr>
        <w:spacing w:after="0" w:line="23" w:lineRule="atLeast"/>
        <w:jc w:val="both"/>
        <w:rPr>
          <w:rFonts w:ascii="Calibri" w:hAnsi="Calibri" w:cs="Calibri"/>
        </w:rPr>
      </w:pPr>
    </w:p>
    <w:p w14:paraId="6FEECB86" w14:textId="77777777" w:rsidR="00F0638D" w:rsidRPr="009169CF" w:rsidRDefault="00F0638D" w:rsidP="00F0638D">
      <w:pPr>
        <w:spacing w:after="0" w:line="23" w:lineRule="atLeast"/>
        <w:ind w:left="6372"/>
        <w:jc w:val="both"/>
        <w:rPr>
          <w:rFonts w:ascii="Calibri" w:hAnsi="Calibri" w:cs="Calibri"/>
        </w:rPr>
      </w:pPr>
    </w:p>
    <w:p w14:paraId="192ED1E0" w14:textId="5E326F3B" w:rsidR="00327E88" w:rsidRPr="009169CF" w:rsidRDefault="00327E88" w:rsidP="00327E88">
      <w:pPr>
        <w:spacing w:after="0" w:line="23" w:lineRule="atLeast"/>
        <w:jc w:val="both"/>
        <w:rPr>
          <w:rFonts w:ascii="Calibri" w:hAnsi="Calibri" w:cs="Calibri"/>
        </w:rPr>
      </w:pPr>
      <w:r w:rsidRPr="009169CF">
        <w:rPr>
          <w:rFonts w:ascii="Calibri" w:hAnsi="Calibri" w:cs="Calibri"/>
        </w:rPr>
        <w:t>Številka: 160-0002/2026-9</w:t>
      </w:r>
    </w:p>
    <w:p w14:paraId="7E9C240E" w14:textId="0A59CAE8" w:rsidR="00F0638D" w:rsidRPr="009169CF" w:rsidRDefault="00327E88" w:rsidP="00327E88">
      <w:pPr>
        <w:spacing w:after="0" w:line="23" w:lineRule="atLeast"/>
        <w:jc w:val="both"/>
        <w:rPr>
          <w:rFonts w:ascii="Calibri" w:hAnsi="Calibri" w:cs="Calibri"/>
        </w:rPr>
      </w:pPr>
      <w:r w:rsidRPr="009169CF">
        <w:rPr>
          <w:rFonts w:ascii="Calibri" w:hAnsi="Calibri" w:cs="Calibri"/>
        </w:rPr>
        <w:t>Datum: 2</w:t>
      </w:r>
      <w:r w:rsidR="00A54B4D">
        <w:rPr>
          <w:rFonts w:ascii="Calibri" w:hAnsi="Calibri" w:cs="Calibri"/>
        </w:rPr>
        <w:t>9</w:t>
      </w:r>
      <w:r w:rsidRPr="009169CF">
        <w:rPr>
          <w:rFonts w:ascii="Calibri" w:hAnsi="Calibri" w:cs="Calibri"/>
        </w:rPr>
        <w:t>.07.2026</w:t>
      </w:r>
    </w:p>
    <w:p w14:paraId="378D6C2E" w14:textId="77777777" w:rsidR="00F0638D" w:rsidRPr="009169CF" w:rsidRDefault="00F0638D" w:rsidP="00F0638D">
      <w:pPr>
        <w:spacing w:after="0" w:line="23" w:lineRule="atLeast"/>
        <w:ind w:left="6372"/>
        <w:jc w:val="both"/>
        <w:rPr>
          <w:rFonts w:ascii="Calibri" w:hAnsi="Calibri" w:cs="Calibri"/>
        </w:rPr>
      </w:pPr>
    </w:p>
    <w:p w14:paraId="477BFC93" w14:textId="77777777" w:rsidR="00F0638D" w:rsidRPr="009169CF" w:rsidRDefault="00F0638D" w:rsidP="00327E88">
      <w:pPr>
        <w:spacing w:after="0" w:line="23" w:lineRule="atLeast"/>
        <w:ind w:left="6372"/>
        <w:jc w:val="center"/>
        <w:rPr>
          <w:rFonts w:ascii="Calibri" w:hAnsi="Calibri" w:cs="Calibri"/>
        </w:rPr>
      </w:pPr>
      <w:r w:rsidRPr="009169CF">
        <w:rPr>
          <w:rFonts w:ascii="Calibri" w:hAnsi="Calibri" w:cs="Calibri"/>
        </w:rPr>
        <w:t>Občina Piran</w:t>
      </w:r>
    </w:p>
    <w:p w14:paraId="7A956166" w14:textId="77777777" w:rsidR="00F0638D" w:rsidRPr="009169CF" w:rsidRDefault="00F0638D" w:rsidP="00327E88">
      <w:pPr>
        <w:spacing w:after="0" w:line="23" w:lineRule="atLeast"/>
        <w:ind w:left="6372"/>
        <w:jc w:val="center"/>
        <w:rPr>
          <w:rFonts w:ascii="Calibri" w:hAnsi="Calibri" w:cs="Calibri"/>
        </w:rPr>
      </w:pPr>
      <w:r w:rsidRPr="009169CF">
        <w:rPr>
          <w:rFonts w:ascii="Calibri" w:hAnsi="Calibri" w:cs="Calibri"/>
        </w:rPr>
        <w:t>Andrej Korenika, župan</w:t>
      </w:r>
    </w:p>
    <w:p w14:paraId="0E9ABDD5" w14:textId="3ED7BCDF" w:rsidR="00F0638D" w:rsidRPr="009169CF" w:rsidRDefault="003063CC" w:rsidP="0099294E">
      <w:pPr>
        <w:spacing w:after="0" w:line="23" w:lineRule="atLeast"/>
        <w:ind w:left="6372"/>
        <w:jc w:val="center"/>
        <w:rPr>
          <w:rFonts w:ascii="Calibri" w:hAnsi="Calibri" w:cs="Calibri"/>
        </w:rPr>
      </w:pPr>
      <w:r w:rsidRPr="009169CF">
        <w:rPr>
          <w:rFonts w:ascii="Calibri" w:hAnsi="Calibri" w:cs="Calibri"/>
        </w:rPr>
        <w:t>(po pooblastilu)</w:t>
      </w:r>
    </w:p>
    <w:p w14:paraId="61714DC6" w14:textId="77777777" w:rsidR="00DE7FBD" w:rsidRPr="009169CF" w:rsidRDefault="00DE7FBD">
      <w:pPr>
        <w:rPr>
          <w:rFonts w:ascii="Calibri" w:eastAsiaTheme="majorEastAsia" w:hAnsi="Calibri" w:cs="Calibri"/>
          <w:kern w:val="0"/>
          <w:sz w:val="32"/>
          <w:szCs w:val="32"/>
          <w:lang w:eastAsia="sl-SI"/>
          <w14:ligatures w14:val="none"/>
        </w:rPr>
      </w:pPr>
      <w:r w:rsidRPr="009169CF">
        <w:rPr>
          <w:rFonts w:ascii="Calibri" w:hAnsi="Calibri" w:cs="Calibri"/>
        </w:rPr>
        <w:br w:type="page"/>
      </w:r>
    </w:p>
    <w:p w14:paraId="52C18403" w14:textId="77777777" w:rsidR="003E1F5B" w:rsidRPr="009169CF" w:rsidRDefault="003E1F5B" w:rsidP="00497016">
      <w:pPr>
        <w:pStyle w:val="Naslov1"/>
        <w:rPr>
          <w:rFonts w:cs="Calibri"/>
          <w:color w:val="auto"/>
        </w:rPr>
      </w:pPr>
      <w:bookmarkStart w:id="6" w:name="_Toc164930075"/>
      <w:bookmarkStart w:id="7" w:name="_Toc236140383"/>
      <w:r w:rsidRPr="009169CF">
        <w:rPr>
          <w:rFonts w:cs="Calibri"/>
          <w:color w:val="auto"/>
        </w:rPr>
        <w:lastRenderedPageBreak/>
        <w:t>Osnovne informacije o javnem razpisu</w:t>
      </w:r>
      <w:bookmarkEnd w:id="6"/>
      <w:bookmarkEnd w:id="7"/>
    </w:p>
    <w:p w14:paraId="64F2542F" w14:textId="77777777" w:rsidR="003E1F5B" w:rsidRPr="009169CF" w:rsidRDefault="003E1F5B" w:rsidP="003E1F5B">
      <w:pPr>
        <w:spacing w:after="0" w:line="23" w:lineRule="atLeast"/>
        <w:jc w:val="both"/>
        <w:rPr>
          <w:rFonts w:ascii="Calibri" w:hAnsi="Calibri" w:cs="Calibri"/>
        </w:rPr>
      </w:pPr>
    </w:p>
    <w:p w14:paraId="1520A45E" w14:textId="137F3FB5" w:rsidR="00D10C50" w:rsidRPr="009169CF" w:rsidRDefault="00D10C50" w:rsidP="004209F3">
      <w:pPr>
        <w:pStyle w:val="Naslov2"/>
        <w:rPr>
          <w:rFonts w:cs="Calibri"/>
          <w:color w:val="auto"/>
        </w:rPr>
      </w:pPr>
      <w:bookmarkStart w:id="8" w:name="_Toc236140384"/>
      <w:bookmarkStart w:id="9" w:name="_Toc164930076"/>
      <w:r w:rsidRPr="009169CF">
        <w:rPr>
          <w:rFonts w:cs="Calibri"/>
          <w:color w:val="auto"/>
        </w:rPr>
        <w:t>Veljavna zakonodaja</w:t>
      </w:r>
      <w:bookmarkEnd w:id="8"/>
    </w:p>
    <w:p w14:paraId="067E260D" w14:textId="2A5C9C12" w:rsidR="007A7855" w:rsidRPr="009169CF" w:rsidRDefault="007A7855" w:rsidP="00B51104">
      <w:pPr>
        <w:spacing w:after="0" w:line="23" w:lineRule="atLeast"/>
        <w:jc w:val="both"/>
        <w:rPr>
          <w:rFonts w:ascii="Calibri" w:hAnsi="Calibri" w:cs="Calibri"/>
        </w:rPr>
      </w:pPr>
      <w:r w:rsidRPr="009169CF">
        <w:rPr>
          <w:rFonts w:ascii="Calibri" w:hAnsi="Calibri" w:cs="Calibri"/>
        </w:rPr>
        <w:t>Pri podelitvi koncesije se bodo uporabljala določila</w:t>
      </w:r>
      <w:r w:rsidR="00F30294" w:rsidRPr="009169CF">
        <w:rPr>
          <w:rFonts w:ascii="Calibri" w:hAnsi="Calibri" w:cs="Calibri"/>
        </w:rPr>
        <w:t xml:space="preserve"> v nadaljevanju navedenih predpisov</w:t>
      </w:r>
      <w:r w:rsidRPr="009169CF">
        <w:rPr>
          <w:rFonts w:ascii="Calibri" w:hAnsi="Calibri" w:cs="Calibri"/>
        </w:rPr>
        <w:t>:</w:t>
      </w:r>
    </w:p>
    <w:p w14:paraId="2DC24BB7" w14:textId="1E403932" w:rsidR="005E7478" w:rsidRPr="009169CF" w:rsidRDefault="00057FDD" w:rsidP="002C31CD">
      <w:pPr>
        <w:pStyle w:val="Odstavekseznama"/>
        <w:numPr>
          <w:ilvl w:val="0"/>
          <w:numId w:val="6"/>
        </w:numPr>
        <w:spacing w:after="0" w:line="23" w:lineRule="atLeast"/>
        <w:jc w:val="both"/>
        <w:rPr>
          <w:rFonts w:ascii="Calibri" w:hAnsi="Calibri" w:cs="Calibri"/>
        </w:rPr>
      </w:pPr>
      <w:r w:rsidRPr="009169CF">
        <w:rPr>
          <w:rFonts w:ascii="Calibri" w:hAnsi="Calibri" w:cs="Calibri"/>
        </w:rPr>
        <w:t>Zakon o lokalni samoupravi</w:t>
      </w:r>
      <w:r w:rsidR="005E7478" w:rsidRPr="009169CF">
        <w:rPr>
          <w:rFonts w:ascii="Calibri" w:hAnsi="Calibri" w:cs="Calibri"/>
        </w:rPr>
        <w:t xml:space="preserve"> (Uradni list RS, št. 94/07 – uradno prečiščeno besedilo, 76/08, 79/09, 51/10, 40/12 – ZUJF, 11/14 – </w:t>
      </w:r>
      <w:proofErr w:type="spellStart"/>
      <w:r w:rsidR="005E7478" w:rsidRPr="009169CF">
        <w:rPr>
          <w:rFonts w:ascii="Calibri" w:hAnsi="Calibri" w:cs="Calibri"/>
        </w:rPr>
        <w:t>popr</w:t>
      </w:r>
      <w:proofErr w:type="spellEnd"/>
      <w:r w:rsidR="005E7478" w:rsidRPr="009169CF">
        <w:rPr>
          <w:rFonts w:ascii="Calibri" w:hAnsi="Calibri" w:cs="Calibri"/>
        </w:rPr>
        <w:t xml:space="preserve">., 14/15 – ZUUJFO, 11/18 – ZSPDSLS-1, 30/18, 61/20 – ZIUZEOP-A, 80/20 – ZIUOOPE, 62/24 – </w:t>
      </w:r>
      <w:proofErr w:type="spellStart"/>
      <w:r w:rsidR="005E7478" w:rsidRPr="009169CF">
        <w:rPr>
          <w:rFonts w:ascii="Calibri" w:hAnsi="Calibri" w:cs="Calibri"/>
        </w:rPr>
        <w:t>odl</w:t>
      </w:r>
      <w:proofErr w:type="spellEnd"/>
      <w:r w:rsidR="005E7478" w:rsidRPr="009169CF">
        <w:rPr>
          <w:rFonts w:ascii="Calibri" w:hAnsi="Calibri" w:cs="Calibri"/>
        </w:rPr>
        <w:t>. US, 102/24 – ZLV-K, 83/25 – ZOUL in 10/26; v nadaljevanju: ZLS);</w:t>
      </w:r>
    </w:p>
    <w:p w14:paraId="25A9F83B" w14:textId="0D59B38E" w:rsidR="002C31CD" w:rsidRPr="009169CF" w:rsidRDefault="00B51104" w:rsidP="002C31CD">
      <w:pPr>
        <w:pStyle w:val="Odstavekseznama"/>
        <w:numPr>
          <w:ilvl w:val="0"/>
          <w:numId w:val="6"/>
        </w:numPr>
        <w:spacing w:after="0" w:line="23" w:lineRule="atLeast"/>
        <w:jc w:val="both"/>
        <w:rPr>
          <w:rFonts w:ascii="Calibri" w:hAnsi="Calibri" w:cs="Calibri"/>
        </w:rPr>
      </w:pPr>
      <w:r w:rsidRPr="009169CF">
        <w:rPr>
          <w:rFonts w:ascii="Calibri" w:hAnsi="Calibri" w:cs="Calibri"/>
        </w:rPr>
        <w:t>Zakon o zdravstveni dejavnosti (</w:t>
      </w:r>
      <w:r w:rsidR="0099294E" w:rsidRPr="009169CF">
        <w:rPr>
          <w:rFonts w:ascii="Calibri" w:hAnsi="Calibri" w:cs="Calibri"/>
        </w:rPr>
        <w:t xml:space="preserve">Uradni list RS, št. 9/1992, 26/1992 - </w:t>
      </w:r>
      <w:proofErr w:type="spellStart"/>
      <w:r w:rsidR="0099294E" w:rsidRPr="009169CF">
        <w:rPr>
          <w:rFonts w:ascii="Calibri" w:hAnsi="Calibri" w:cs="Calibri"/>
        </w:rPr>
        <w:t>popr</w:t>
      </w:r>
      <w:proofErr w:type="spellEnd"/>
      <w:r w:rsidR="0099294E" w:rsidRPr="009169CF">
        <w:rPr>
          <w:rFonts w:ascii="Calibri" w:hAnsi="Calibri" w:cs="Calibri"/>
        </w:rPr>
        <w:t xml:space="preserve">., 13/1993, 45/I/1994 - </w:t>
      </w:r>
      <w:proofErr w:type="spellStart"/>
      <w:r w:rsidR="0099294E" w:rsidRPr="009169CF">
        <w:rPr>
          <w:rFonts w:ascii="Calibri" w:hAnsi="Calibri" w:cs="Calibri"/>
        </w:rPr>
        <w:t>odl</w:t>
      </w:r>
      <w:proofErr w:type="spellEnd"/>
      <w:r w:rsidR="0099294E" w:rsidRPr="009169CF">
        <w:rPr>
          <w:rFonts w:ascii="Calibri" w:hAnsi="Calibri" w:cs="Calibri"/>
        </w:rPr>
        <w:t xml:space="preserve">. US, 37/1995, 8/1996, 59/1999 - </w:t>
      </w:r>
      <w:proofErr w:type="spellStart"/>
      <w:r w:rsidR="0099294E" w:rsidRPr="009169CF">
        <w:rPr>
          <w:rFonts w:ascii="Calibri" w:hAnsi="Calibri" w:cs="Calibri"/>
        </w:rPr>
        <w:t>odl</w:t>
      </w:r>
      <w:proofErr w:type="spellEnd"/>
      <w:r w:rsidR="0099294E" w:rsidRPr="009169CF">
        <w:rPr>
          <w:rFonts w:ascii="Calibri" w:hAnsi="Calibri" w:cs="Calibri"/>
        </w:rPr>
        <w:t xml:space="preserve">. US, 90/1999 - </w:t>
      </w:r>
      <w:proofErr w:type="spellStart"/>
      <w:r w:rsidR="0099294E" w:rsidRPr="009169CF">
        <w:rPr>
          <w:rFonts w:ascii="Calibri" w:hAnsi="Calibri" w:cs="Calibri"/>
        </w:rPr>
        <w:t>popr</w:t>
      </w:r>
      <w:proofErr w:type="spellEnd"/>
      <w:r w:rsidR="0099294E" w:rsidRPr="009169CF">
        <w:rPr>
          <w:rFonts w:ascii="Calibri" w:hAnsi="Calibri" w:cs="Calibri"/>
        </w:rPr>
        <w:t xml:space="preserve">., 90/1999, 98/1999 - ZZdrS, 31/2000, 36/2000 - ZPDZC, 45/2001, 62/2001 - skl. US, 86/2002 - ZOZPEU, 135/2003 - </w:t>
      </w:r>
      <w:proofErr w:type="spellStart"/>
      <w:r w:rsidR="0099294E" w:rsidRPr="009169CF">
        <w:rPr>
          <w:rFonts w:ascii="Calibri" w:hAnsi="Calibri" w:cs="Calibri"/>
        </w:rPr>
        <w:t>odl</w:t>
      </w:r>
      <w:proofErr w:type="spellEnd"/>
      <w:r w:rsidR="0099294E" w:rsidRPr="009169CF">
        <w:rPr>
          <w:rFonts w:ascii="Calibri" w:hAnsi="Calibri" w:cs="Calibri"/>
        </w:rPr>
        <w:t xml:space="preserve">. US, 2/2004, 80/2004, 23/2008, 58/2008 - ZZdrS-E, 15/2008 - </w:t>
      </w:r>
      <w:proofErr w:type="spellStart"/>
      <w:r w:rsidR="0099294E" w:rsidRPr="009169CF">
        <w:rPr>
          <w:rFonts w:ascii="Calibri" w:hAnsi="Calibri" w:cs="Calibri"/>
        </w:rPr>
        <w:t>ZPacP</w:t>
      </w:r>
      <w:proofErr w:type="spellEnd"/>
      <w:r w:rsidR="0099294E" w:rsidRPr="009169CF">
        <w:rPr>
          <w:rFonts w:ascii="Calibri" w:hAnsi="Calibri" w:cs="Calibri"/>
        </w:rPr>
        <w:t>, 77/2008 - (</w:t>
      </w:r>
      <w:proofErr w:type="spellStart"/>
      <w:r w:rsidR="0099294E" w:rsidRPr="009169CF">
        <w:rPr>
          <w:rFonts w:ascii="Calibri" w:hAnsi="Calibri" w:cs="Calibri"/>
        </w:rPr>
        <w:t>ZDZdr</w:t>
      </w:r>
      <w:proofErr w:type="spellEnd"/>
      <w:r w:rsidR="0099294E" w:rsidRPr="009169CF">
        <w:rPr>
          <w:rFonts w:ascii="Calibri" w:hAnsi="Calibri" w:cs="Calibri"/>
        </w:rPr>
        <w:t xml:space="preserve">), 40/2012 - ZUJF, 14/2013, 88/2016 - </w:t>
      </w:r>
      <w:proofErr w:type="spellStart"/>
      <w:r w:rsidR="0099294E" w:rsidRPr="009169CF">
        <w:rPr>
          <w:rFonts w:ascii="Calibri" w:hAnsi="Calibri" w:cs="Calibri"/>
        </w:rPr>
        <w:t>ZdZPZD</w:t>
      </w:r>
      <w:proofErr w:type="spellEnd"/>
      <w:r w:rsidR="0099294E" w:rsidRPr="009169CF">
        <w:rPr>
          <w:rFonts w:ascii="Calibri" w:hAnsi="Calibri" w:cs="Calibri"/>
        </w:rPr>
        <w:t xml:space="preserve">, 64/2017, 1/2019 - </w:t>
      </w:r>
      <w:proofErr w:type="spellStart"/>
      <w:r w:rsidR="0099294E" w:rsidRPr="009169CF">
        <w:rPr>
          <w:rFonts w:ascii="Calibri" w:hAnsi="Calibri" w:cs="Calibri"/>
        </w:rPr>
        <w:t>odl</w:t>
      </w:r>
      <w:proofErr w:type="spellEnd"/>
      <w:r w:rsidR="0099294E" w:rsidRPr="009169CF">
        <w:rPr>
          <w:rFonts w:ascii="Calibri" w:hAnsi="Calibri" w:cs="Calibri"/>
        </w:rPr>
        <w:t xml:space="preserve">. US, 73/2019, 82/2020, 152/2020 - ZZUOOP, 203/2020 - ZIUPOPDVE, 112/2021 - ZNUPZ, 206/2021 - ZDUPŠOP, 100/2022 - ZNUZSZS, 132/2022 - </w:t>
      </w:r>
      <w:proofErr w:type="spellStart"/>
      <w:r w:rsidR="0099294E" w:rsidRPr="009169CF">
        <w:rPr>
          <w:rFonts w:ascii="Calibri" w:hAnsi="Calibri" w:cs="Calibri"/>
        </w:rPr>
        <w:t>odl</w:t>
      </w:r>
      <w:proofErr w:type="spellEnd"/>
      <w:r w:rsidR="0099294E" w:rsidRPr="009169CF">
        <w:rPr>
          <w:rFonts w:ascii="Calibri" w:hAnsi="Calibri" w:cs="Calibri"/>
        </w:rPr>
        <w:t xml:space="preserve">. US, 141/2022 - ZNUNBZ, 14/2023 - </w:t>
      </w:r>
      <w:proofErr w:type="spellStart"/>
      <w:r w:rsidR="0099294E" w:rsidRPr="009169CF">
        <w:rPr>
          <w:rFonts w:ascii="Calibri" w:hAnsi="Calibri" w:cs="Calibri"/>
        </w:rPr>
        <w:t>odl</w:t>
      </w:r>
      <w:proofErr w:type="spellEnd"/>
      <w:r w:rsidR="0099294E" w:rsidRPr="009169CF">
        <w:rPr>
          <w:rFonts w:ascii="Calibri" w:hAnsi="Calibri" w:cs="Calibri"/>
        </w:rPr>
        <w:t xml:space="preserve">. US, 76/2023 - ZNUZSZS-A, 196/2021 - </w:t>
      </w:r>
      <w:proofErr w:type="spellStart"/>
      <w:r w:rsidR="0099294E" w:rsidRPr="009169CF">
        <w:rPr>
          <w:rFonts w:ascii="Calibri" w:hAnsi="Calibri" w:cs="Calibri"/>
        </w:rPr>
        <w:t>ZDOsk</w:t>
      </w:r>
      <w:proofErr w:type="spellEnd"/>
      <w:r w:rsidR="0099294E" w:rsidRPr="009169CF">
        <w:rPr>
          <w:rFonts w:ascii="Calibri" w:hAnsi="Calibri" w:cs="Calibri"/>
        </w:rPr>
        <w:t xml:space="preserve">, 163/2022 - </w:t>
      </w:r>
      <w:proofErr w:type="spellStart"/>
      <w:r w:rsidR="0099294E" w:rsidRPr="009169CF">
        <w:rPr>
          <w:rFonts w:ascii="Calibri" w:hAnsi="Calibri" w:cs="Calibri"/>
        </w:rPr>
        <w:t>ZDOsk</w:t>
      </w:r>
      <w:proofErr w:type="spellEnd"/>
      <w:r w:rsidR="0099294E" w:rsidRPr="009169CF">
        <w:rPr>
          <w:rFonts w:ascii="Calibri" w:hAnsi="Calibri" w:cs="Calibri"/>
        </w:rPr>
        <w:t xml:space="preserve">-A, 84/2023 - ZDOsk-1, 136/2023 - ZIUZDS, 35/2024, 112/2024 - ZDIUZDZ, 102/2024 - ZZKZ, 32/2025, 111/2025 - ZDIUPZ, 112/2025 - </w:t>
      </w:r>
      <w:proofErr w:type="spellStart"/>
      <w:r w:rsidR="0099294E" w:rsidRPr="009169CF">
        <w:rPr>
          <w:rFonts w:ascii="Calibri" w:hAnsi="Calibri" w:cs="Calibri"/>
        </w:rPr>
        <w:t>odl</w:t>
      </w:r>
      <w:proofErr w:type="spellEnd"/>
      <w:r w:rsidR="0099294E" w:rsidRPr="009169CF">
        <w:rPr>
          <w:rFonts w:ascii="Calibri" w:hAnsi="Calibri" w:cs="Calibri"/>
        </w:rPr>
        <w:t xml:space="preserve">. US, </w:t>
      </w:r>
      <w:bookmarkStart w:id="10" w:name="_Hlk235776328"/>
      <w:r w:rsidR="0099294E" w:rsidRPr="009169CF">
        <w:rPr>
          <w:rFonts w:ascii="Calibri" w:hAnsi="Calibri" w:cs="Calibri"/>
        </w:rPr>
        <w:t xml:space="preserve">34/2026 - ZDIUPZ-A, 37/2026 - </w:t>
      </w:r>
      <w:proofErr w:type="spellStart"/>
      <w:r w:rsidR="0099294E" w:rsidRPr="009169CF">
        <w:rPr>
          <w:rFonts w:ascii="Calibri" w:hAnsi="Calibri" w:cs="Calibri"/>
        </w:rPr>
        <w:t>popr</w:t>
      </w:r>
      <w:proofErr w:type="spellEnd"/>
      <w:r w:rsidR="0099294E" w:rsidRPr="009169CF">
        <w:rPr>
          <w:rFonts w:ascii="Calibri" w:hAnsi="Calibri" w:cs="Calibri"/>
        </w:rPr>
        <w:t>., 14/2026 - ZZNB</w:t>
      </w:r>
      <w:bookmarkEnd w:id="10"/>
      <w:r w:rsidR="00121A6E" w:rsidRPr="009169CF">
        <w:rPr>
          <w:rFonts w:ascii="Calibri" w:hAnsi="Calibri" w:cs="Calibri"/>
        </w:rPr>
        <w:t>; v nadaljevanju: ZZDej</w:t>
      </w:r>
      <w:r w:rsidRPr="009169CF">
        <w:rPr>
          <w:rFonts w:ascii="Calibri" w:hAnsi="Calibri" w:cs="Calibri"/>
        </w:rPr>
        <w:t>);</w:t>
      </w:r>
    </w:p>
    <w:p w14:paraId="03979C9B" w14:textId="311B9C1F" w:rsidR="00B51104" w:rsidRPr="009169CF" w:rsidRDefault="00526083"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Zakon o zdravstvenem varstvu in zdravstvenem zavarovanju</w:t>
      </w:r>
      <w:r w:rsidR="008E5CA5" w:rsidRPr="009169CF">
        <w:rPr>
          <w:rFonts w:ascii="Calibri" w:hAnsi="Calibri" w:cs="Calibri"/>
        </w:rPr>
        <w:t xml:space="preserve"> (Uradni list RS, št. 72/06 – uradno prečiščeno besedilo, 114/06 – ZUTPG, 91/07, 76/08, 62/10 – ZUPJS, 87/11, 40/12 – ZUJF, 21/13 – ZUTD-A, 91/13, 99/13 – ZUPJS-C, 99/13 – </w:t>
      </w:r>
      <w:proofErr w:type="spellStart"/>
      <w:r w:rsidR="008E5CA5" w:rsidRPr="009169CF">
        <w:rPr>
          <w:rFonts w:ascii="Calibri" w:hAnsi="Calibri" w:cs="Calibri"/>
        </w:rPr>
        <w:t>ZSVarPre</w:t>
      </w:r>
      <w:proofErr w:type="spellEnd"/>
      <w:r w:rsidR="008E5CA5" w:rsidRPr="009169CF">
        <w:rPr>
          <w:rFonts w:ascii="Calibri" w:hAnsi="Calibri" w:cs="Calibri"/>
        </w:rPr>
        <w:t xml:space="preserve">-C, 111/13 – ZMEPIZ-1, 95/14 – ZUJF-C, 47/15 – ZZSDT, 61/17 – ZUPŠ, 64/17 – ZZDej-K, 36/19, 189/20 – ZFRO, 51/21, 159/21, 196/21 – </w:t>
      </w:r>
      <w:proofErr w:type="spellStart"/>
      <w:r w:rsidR="008E5CA5" w:rsidRPr="009169CF">
        <w:rPr>
          <w:rFonts w:ascii="Calibri" w:hAnsi="Calibri" w:cs="Calibri"/>
        </w:rPr>
        <w:t>ZDOsk</w:t>
      </w:r>
      <w:proofErr w:type="spellEnd"/>
      <w:r w:rsidR="008E5CA5" w:rsidRPr="009169CF">
        <w:rPr>
          <w:rFonts w:ascii="Calibri" w:hAnsi="Calibri" w:cs="Calibri"/>
        </w:rPr>
        <w:t>, 15/22, 43/22, 100/22 – ZNUZSZS, 141/22 – ZNUNBZ, 40/23 – ZČmIS-1, 78/23 in 32/25 – ZZDej-N)</w:t>
      </w:r>
      <w:r w:rsidR="00A537E9" w:rsidRPr="009169CF">
        <w:rPr>
          <w:rFonts w:ascii="Calibri" w:hAnsi="Calibri" w:cs="Calibri"/>
        </w:rPr>
        <w:t>;</w:t>
      </w:r>
    </w:p>
    <w:p w14:paraId="7807E409" w14:textId="14E9EA2E" w:rsidR="00526083" w:rsidRPr="009169CF" w:rsidRDefault="006E66CC"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Zakon o zdravniški službi</w:t>
      </w:r>
      <w:r w:rsidR="00254DF7" w:rsidRPr="009169CF">
        <w:rPr>
          <w:rFonts w:ascii="Calibri" w:hAnsi="Calibri" w:cs="Calibri"/>
        </w:rPr>
        <w:t xml:space="preserve"> (</w:t>
      </w:r>
      <w:r w:rsidR="002C31CD" w:rsidRPr="009169CF">
        <w:rPr>
          <w:rFonts w:ascii="Calibri" w:hAnsi="Calibri" w:cs="Calibri"/>
        </w:rPr>
        <w:t xml:space="preserve">Uradni list RS, št. 72/06 – uradno prečiščeno besedilo, 15/08 – </w:t>
      </w:r>
      <w:proofErr w:type="spellStart"/>
      <w:r w:rsidR="002C31CD" w:rsidRPr="009169CF">
        <w:rPr>
          <w:rFonts w:ascii="Calibri" w:hAnsi="Calibri" w:cs="Calibri"/>
        </w:rPr>
        <w:t>ZPacP</w:t>
      </w:r>
      <w:proofErr w:type="spellEnd"/>
      <w:r w:rsidR="002C31CD" w:rsidRPr="009169CF">
        <w:rPr>
          <w:rFonts w:ascii="Calibri" w:hAnsi="Calibri" w:cs="Calibri"/>
        </w:rPr>
        <w:t xml:space="preserve">, 58/08, 107/10 – ZPPKZ, 40/12 – ZUJF, 88/16 – </w:t>
      </w:r>
      <w:proofErr w:type="spellStart"/>
      <w:r w:rsidR="002C31CD" w:rsidRPr="009169CF">
        <w:rPr>
          <w:rFonts w:ascii="Calibri" w:hAnsi="Calibri" w:cs="Calibri"/>
        </w:rPr>
        <w:t>ZdZPZD</w:t>
      </w:r>
      <w:proofErr w:type="spellEnd"/>
      <w:r w:rsidR="002C31CD" w:rsidRPr="009169CF">
        <w:rPr>
          <w:rFonts w:ascii="Calibri" w:hAnsi="Calibri" w:cs="Calibri"/>
        </w:rPr>
        <w:t>, 40/17, 64/17 – ZZDej-K, 49/18, 66/19, 199/21, 136/23 – ZIUZDS, 35/24, 32/25 – ZZDej-N, 40/25 – ZPPKZD in 12/26</w:t>
      </w:r>
      <w:r w:rsidR="00254DF7" w:rsidRPr="009169CF">
        <w:rPr>
          <w:rFonts w:ascii="Calibri" w:hAnsi="Calibri" w:cs="Calibri"/>
        </w:rPr>
        <w:t>)</w:t>
      </w:r>
      <w:r w:rsidR="00A537E9" w:rsidRPr="009169CF">
        <w:rPr>
          <w:rFonts w:ascii="Calibri" w:hAnsi="Calibri" w:cs="Calibri"/>
        </w:rPr>
        <w:t>;</w:t>
      </w:r>
    </w:p>
    <w:p w14:paraId="4F50D631" w14:textId="5E645303" w:rsidR="006E66CC" w:rsidRPr="009169CF" w:rsidRDefault="00485E07"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Zakon o javno-zasebnem partnerstvu</w:t>
      </w:r>
      <w:r w:rsidR="00254DF7" w:rsidRPr="009169CF">
        <w:rPr>
          <w:rFonts w:ascii="Calibri" w:hAnsi="Calibri" w:cs="Calibri"/>
        </w:rPr>
        <w:t xml:space="preserve"> (Uradni list RS, št. 127/06)</w:t>
      </w:r>
      <w:r w:rsidR="00A537E9" w:rsidRPr="009169CF">
        <w:rPr>
          <w:rFonts w:ascii="Calibri" w:hAnsi="Calibri" w:cs="Calibri"/>
        </w:rPr>
        <w:t>;</w:t>
      </w:r>
    </w:p>
    <w:p w14:paraId="77D11C2B" w14:textId="49D183AA" w:rsidR="00F30294" w:rsidRPr="009169CF" w:rsidRDefault="003047CA"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Obligacijski zakonik</w:t>
      </w:r>
      <w:r w:rsidR="00321446" w:rsidRPr="009169CF">
        <w:rPr>
          <w:rFonts w:ascii="Calibri" w:hAnsi="Calibri" w:cs="Calibri"/>
        </w:rPr>
        <w:t xml:space="preserve"> (Uradni list RS, št. 97/07 – uradno prečiščeno besedilo, 64/16 – </w:t>
      </w:r>
      <w:proofErr w:type="spellStart"/>
      <w:r w:rsidR="00321446" w:rsidRPr="009169CF">
        <w:rPr>
          <w:rFonts w:ascii="Calibri" w:hAnsi="Calibri" w:cs="Calibri"/>
        </w:rPr>
        <w:t>odl</w:t>
      </w:r>
      <w:proofErr w:type="spellEnd"/>
      <w:r w:rsidR="00321446" w:rsidRPr="009169CF">
        <w:rPr>
          <w:rFonts w:ascii="Calibri" w:hAnsi="Calibri" w:cs="Calibri"/>
        </w:rPr>
        <w:t>. US in 20/18 – OROZ631)</w:t>
      </w:r>
      <w:r w:rsidR="00A537E9" w:rsidRPr="009169CF">
        <w:rPr>
          <w:rFonts w:ascii="Calibri" w:hAnsi="Calibri" w:cs="Calibri"/>
        </w:rPr>
        <w:t>;</w:t>
      </w:r>
    </w:p>
    <w:p w14:paraId="1EF61BCA" w14:textId="77777777"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Pravilnik o službi nujne medicinske pomoči in prevozih pacientov (Uradni list RS, št. 666/26 oziroma vsakokrat veljavni);</w:t>
      </w:r>
    </w:p>
    <w:p w14:paraId="1D13A359" w14:textId="77777777"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Pravila obveznega zdravstvenega zavarovanja (Uradni list RS, št. 79/94, 73/95, 39/96, 70/96, 47/97, 3/98, 3/98, 51/98 – </w:t>
      </w:r>
      <w:proofErr w:type="spellStart"/>
      <w:r w:rsidRPr="009169CF">
        <w:rPr>
          <w:rFonts w:ascii="Calibri" w:hAnsi="Calibri" w:cs="Calibri"/>
        </w:rPr>
        <w:t>odl</w:t>
      </w:r>
      <w:proofErr w:type="spellEnd"/>
      <w:r w:rsidRPr="009169CF">
        <w:rPr>
          <w:rFonts w:ascii="Calibri" w:hAnsi="Calibri" w:cs="Calibri"/>
        </w:rPr>
        <w:t xml:space="preserve">. US, 73/98 – </w:t>
      </w:r>
      <w:proofErr w:type="spellStart"/>
      <w:r w:rsidRPr="009169CF">
        <w:rPr>
          <w:rFonts w:ascii="Calibri" w:hAnsi="Calibri" w:cs="Calibri"/>
        </w:rPr>
        <w:t>odl</w:t>
      </w:r>
      <w:proofErr w:type="spellEnd"/>
      <w:r w:rsidRPr="009169CF">
        <w:rPr>
          <w:rFonts w:ascii="Calibri" w:hAnsi="Calibri" w:cs="Calibri"/>
        </w:rPr>
        <w:t xml:space="preserve">. US, 90/98, 6/99 – </w:t>
      </w:r>
      <w:proofErr w:type="spellStart"/>
      <w:r w:rsidRPr="009169CF">
        <w:rPr>
          <w:rFonts w:ascii="Calibri" w:hAnsi="Calibri" w:cs="Calibri"/>
        </w:rPr>
        <w:t>popr</w:t>
      </w:r>
      <w:proofErr w:type="spellEnd"/>
      <w:r w:rsidRPr="009169CF">
        <w:rPr>
          <w:rFonts w:ascii="Calibri" w:hAnsi="Calibri" w:cs="Calibri"/>
        </w:rPr>
        <w:t xml:space="preserve">., 109/99 – </w:t>
      </w:r>
      <w:proofErr w:type="spellStart"/>
      <w:r w:rsidRPr="009169CF">
        <w:rPr>
          <w:rFonts w:ascii="Calibri" w:hAnsi="Calibri" w:cs="Calibri"/>
        </w:rPr>
        <w:t>odl</w:t>
      </w:r>
      <w:proofErr w:type="spellEnd"/>
      <w:r w:rsidRPr="009169CF">
        <w:rPr>
          <w:rFonts w:ascii="Calibri" w:hAnsi="Calibri" w:cs="Calibri"/>
        </w:rPr>
        <w:t xml:space="preserve">. US, 61/00, 64/00 – </w:t>
      </w:r>
      <w:proofErr w:type="spellStart"/>
      <w:r w:rsidRPr="009169CF">
        <w:rPr>
          <w:rFonts w:ascii="Calibri" w:hAnsi="Calibri" w:cs="Calibri"/>
        </w:rPr>
        <w:t>popr</w:t>
      </w:r>
      <w:proofErr w:type="spellEnd"/>
      <w:r w:rsidRPr="009169CF">
        <w:rPr>
          <w:rFonts w:ascii="Calibri" w:hAnsi="Calibri" w:cs="Calibri"/>
        </w:rPr>
        <w:t xml:space="preserve">., 91/00 – </w:t>
      </w:r>
      <w:proofErr w:type="spellStart"/>
      <w:r w:rsidRPr="009169CF">
        <w:rPr>
          <w:rFonts w:ascii="Calibri" w:hAnsi="Calibri" w:cs="Calibri"/>
        </w:rPr>
        <w:t>popr</w:t>
      </w:r>
      <w:proofErr w:type="spellEnd"/>
      <w:r w:rsidRPr="009169CF">
        <w:rPr>
          <w:rFonts w:ascii="Calibri" w:hAnsi="Calibri" w:cs="Calibri"/>
        </w:rPr>
        <w:t xml:space="preserve">., 59/02, 18/03, 30/03, 35/03 – </w:t>
      </w:r>
      <w:proofErr w:type="spellStart"/>
      <w:r w:rsidRPr="009169CF">
        <w:rPr>
          <w:rFonts w:ascii="Calibri" w:hAnsi="Calibri" w:cs="Calibri"/>
        </w:rPr>
        <w:t>popr</w:t>
      </w:r>
      <w:proofErr w:type="spellEnd"/>
      <w:r w:rsidRPr="009169CF">
        <w:rPr>
          <w:rFonts w:ascii="Calibri" w:hAnsi="Calibri" w:cs="Calibri"/>
        </w:rPr>
        <w:t xml:space="preserve">., 78/03, 84/04, 44/05, 86/06, 90/06 – </w:t>
      </w:r>
      <w:proofErr w:type="spellStart"/>
      <w:r w:rsidRPr="009169CF">
        <w:rPr>
          <w:rFonts w:ascii="Calibri" w:hAnsi="Calibri" w:cs="Calibri"/>
        </w:rPr>
        <w:t>popr</w:t>
      </w:r>
      <w:proofErr w:type="spellEnd"/>
      <w:r w:rsidRPr="009169CF">
        <w:rPr>
          <w:rFonts w:ascii="Calibri" w:hAnsi="Calibri" w:cs="Calibri"/>
        </w:rPr>
        <w:t xml:space="preserve">., 64/07, 33/08, 7/09, 88/09, 30/11, 49/12, 106/12, 99/13 – </w:t>
      </w:r>
      <w:proofErr w:type="spellStart"/>
      <w:r w:rsidRPr="009169CF">
        <w:rPr>
          <w:rFonts w:ascii="Calibri" w:hAnsi="Calibri" w:cs="Calibri"/>
        </w:rPr>
        <w:t>ZSVarPre</w:t>
      </w:r>
      <w:proofErr w:type="spellEnd"/>
      <w:r w:rsidRPr="009169CF">
        <w:rPr>
          <w:rFonts w:ascii="Calibri" w:hAnsi="Calibri" w:cs="Calibri"/>
        </w:rPr>
        <w:t xml:space="preserve">-C, 25/14 – </w:t>
      </w:r>
      <w:proofErr w:type="spellStart"/>
      <w:r w:rsidRPr="009169CF">
        <w:rPr>
          <w:rFonts w:ascii="Calibri" w:hAnsi="Calibri" w:cs="Calibri"/>
        </w:rPr>
        <w:t>odl</w:t>
      </w:r>
      <w:proofErr w:type="spellEnd"/>
      <w:r w:rsidRPr="009169CF">
        <w:rPr>
          <w:rFonts w:ascii="Calibri" w:hAnsi="Calibri" w:cs="Calibri"/>
        </w:rPr>
        <w:t xml:space="preserve">. US, 25/14, 85/14, 10/17 – </w:t>
      </w:r>
      <w:proofErr w:type="spellStart"/>
      <w:r w:rsidRPr="009169CF">
        <w:rPr>
          <w:rFonts w:ascii="Calibri" w:hAnsi="Calibri" w:cs="Calibri"/>
        </w:rPr>
        <w:t>ZČmIS</w:t>
      </w:r>
      <w:proofErr w:type="spellEnd"/>
      <w:r w:rsidRPr="009169CF">
        <w:rPr>
          <w:rFonts w:ascii="Calibri" w:hAnsi="Calibri" w:cs="Calibri"/>
        </w:rPr>
        <w:t xml:space="preserve">, 64/18, 4/20, 42/21 – </w:t>
      </w:r>
      <w:proofErr w:type="spellStart"/>
      <w:r w:rsidRPr="009169CF">
        <w:rPr>
          <w:rFonts w:ascii="Calibri" w:hAnsi="Calibri" w:cs="Calibri"/>
        </w:rPr>
        <w:t>odl</w:t>
      </w:r>
      <w:proofErr w:type="spellEnd"/>
      <w:r w:rsidRPr="009169CF">
        <w:rPr>
          <w:rFonts w:ascii="Calibri" w:hAnsi="Calibri" w:cs="Calibri"/>
        </w:rPr>
        <w:t xml:space="preserve">. US, 61/21, 159/21 – ZZVZZ-P, 183/21, 196/21 – </w:t>
      </w:r>
      <w:proofErr w:type="spellStart"/>
      <w:r w:rsidRPr="009169CF">
        <w:rPr>
          <w:rFonts w:ascii="Calibri" w:hAnsi="Calibri" w:cs="Calibri"/>
        </w:rPr>
        <w:t>ZDOsk</w:t>
      </w:r>
      <w:proofErr w:type="spellEnd"/>
      <w:r w:rsidRPr="009169CF">
        <w:rPr>
          <w:rFonts w:ascii="Calibri" w:hAnsi="Calibri" w:cs="Calibri"/>
        </w:rPr>
        <w:t xml:space="preserve">, 142/22 – </w:t>
      </w:r>
      <w:proofErr w:type="spellStart"/>
      <w:r w:rsidRPr="009169CF">
        <w:rPr>
          <w:rFonts w:ascii="Calibri" w:hAnsi="Calibri" w:cs="Calibri"/>
        </w:rPr>
        <w:t>odl</w:t>
      </w:r>
      <w:proofErr w:type="spellEnd"/>
      <w:r w:rsidRPr="009169CF">
        <w:rPr>
          <w:rFonts w:ascii="Calibri" w:hAnsi="Calibri" w:cs="Calibri"/>
        </w:rPr>
        <w:t>. US, 163/22, 124/23, 82/24, 102/25 in 601/26);</w:t>
      </w:r>
    </w:p>
    <w:p w14:paraId="159F7427" w14:textId="77777777"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Statut Občine Piran (Uradni list RS, št. 5/14, 35/17, 43/18, 86/23);</w:t>
      </w:r>
    </w:p>
    <w:p w14:paraId="2137BD95" w14:textId="403E4F22"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Statut Občine Izola (Uradne objave Občine Izola št. </w:t>
      </w:r>
      <w:r w:rsidR="00877F0A" w:rsidRPr="009169CF">
        <w:rPr>
          <w:rFonts w:ascii="Calibri" w:hAnsi="Calibri" w:cs="Calibri"/>
        </w:rPr>
        <w:t>18/25 – uradno prečiščeno besedilo</w:t>
      </w:r>
      <w:r w:rsidRPr="009169CF">
        <w:rPr>
          <w:rFonts w:ascii="Calibri" w:hAnsi="Calibri" w:cs="Calibri"/>
        </w:rPr>
        <w:t>);</w:t>
      </w:r>
    </w:p>
    <w:p w14:paraId="7270C68E" w14:textId="77777777"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Statut Mestne občine Koper (Uradne objave, št. 40/00, 30/01 in 29/03 ter Uradni list RS, št. 90/05, 67/06, 39/08, 33/18 in 59/25);</w:t>
      </w:r>
    </w:p>
    <w:p w14:paraId="6B7E3616" w14:textId="62896BCF"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Statut Občine Ankaran (Uradni list RS, št. 17/2015</w:t>
      </w:r>
      <w:r w:rsidR="000A32A2" w:rsidRPr="009169CF">
        <w:rPr>
          <w:rFonts w:ascii="Calibri" w:hAnsi="Calibri" w:cs="Calibri"/>
        </w:rPr>
        <w:t>,</w:t>
      </w:r>
      <w:r w:rsidRPr="009169CF">
        <w:rPr>
          <w:rFonts w:ascii="Calibri" w:hAnsi="Calibri" w:cs="Calibri"/>
        </w:rPr>
        <w:t xml:space="preserve"> 10/2022</w:t>
      </w:r>
      <w:r w:rsidR="000A32A2" w:rsidRPr="009169CF">
        <w:rPr>
          <w:rFonts w:ascii="Calibri" w:hAnsi="Calibri" w:cs="Calibri"/>
        </w:rPr>
        <w:t xml:space="preserve"> in 633/26</w:t>
      </w:r>
      <w:r w:rsidRPr="009169CF">
        <w:rPr>
          <w:rFonts w:ascii="Calibri" w:hAnsi="Calibri" w:cs="Calibri"/>
        </w:rPr>
        <w:t>);</w:t>
      </w:r>
    </w:p>
    <w:p w14:paraId="29ECF8EE" w14:textId="424F61D0"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Odlok o podelitvi koncesije za opravljanje javne zdravstvene službe na področju sanitetnih prevozov na/z dialize na območju Občine Piran, Občine Izola, Mestne občine Koper in Občine Ankaran (Uradni list RS, št. 9/25 in Uradne objave Občine Izola št. 5/2025</w:t>
      </w:r>
      <w:r w:rsidR="00877F0A" w:rsidRPr="009169CF">
        <w:t xml:space="preserve"> </w:t>
      </w:r>
      <w:r w:rsidR="00877F0A" w:rsidRPr="009169CF">
        <w:rPr>
          <w:rFonts w:ascii="Calibri" w:hAnsi="Calibri" w:cs="Calibri"/>
        </w:rPr>
        <w:t>z dne 14. 2. 2025</w:t>
      </w:r>
      <w:r w:rsidRPr="009169CF">
        <w:rPr>
          <w:rFonts w:ascii="Calibri" w:hAnsi="Calibri" w:cs="Calibri"/>
        </w:rPr>
        <w:t>);</w:t>
      </w:r>
    </w:p>
    <w:p w14:paraId="367571FC" w14:textId="77777777" w:rsidR="00D31F47" w:rsidRPr="009169CF" w:rsidRDefault="00D31F47" w:rsidP="00D31F47">
      <w:pPr>
        <w:pStyle w:val="Odstavekseznama"/>
        <w:numPr>
          <w:ilvl w:val="0"/>
          <w:numId w:val="6"/>
        </w:numPr>
        <w:spacing w:after="0" w:line="23" w:lineRule="atLeast"/>
        <w:jc w:val="both"/>
        <w:rPr>
          <w:rFonts w:ascii="Calibri" w:hAnsi="Calibri" w:cs="Calibri"/>
        </w:rPr>
      </w:pPr>
      <w:r w:rsidRPr="009169CF">
        <w:rPr>
          <w:rFonts w:ascii="Calibri" w:hAnsi="Calibri" w:cs="Calibri"/>
        </w:rPr>
        <w:t>Sklep o začetku skupnega postopka javnega razpisa za podelitev koncesije za opravljanje zdravstvene službe na področju sanitetnih prevozov na/z dialize na območju Občine Piran, Občine Izola, Mestne občine Koper in Občine Ankaran, št. 160-0002/2026-7, z dne 20. 7. 2026;</w:t>
      </w:r>
    </w:p>
    <w:p w14:paraId="7BFEFCB4" w14:textId="1A3EF7ED" w:rsidR="00D10C50" w:rsidRPr="009169CF" w:rsidRDefault="001A302C"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d</w:t>
      </w:r>
      <w:r w:rsidR="00DF7767" w:rsidRPr="009169CF">
        <w:rPr>
          <w:rFonts w:ascii="Calibri" w:hAnsi="Calibri" w:cs="Calibri"/>
        </w:rPr>
        <w:t>ruga področ</w:t>
      </w:r>
      <w:r w:rsidR="000A32A2" w:rsidRPr="009169CF">
        <w:rPr>
          <w:rFonts w:ascii="Calibri" w:hAnsi="Calibri" w:cs="Calibri"/>
        </w:rPr>
        <w:t>na</w:t>
      </w:r>
      <w:r w:rsidR="00DF7767" w:rsidRPr="009169CF">
        <w:rPr>
          <w:rFonts w:ascii="Calibri" w:hAnsi="Calibri" w:cs="Calibri"/>
        </w:rPr>
        <w:t xml:space="preserve"> </w:t>
      </w:r>
      <w:r w:rsidRPr="009169CF">
        <w:rPr>
          <w:rFonts w:ascii="Calibri" w:hAnsi="Calibri" w:cs="Calibri"/>
        </w:rPr>
        <w:t>zakonodaja</w:t>
      </w:r>
      <w:r w:rsidR="003F499D" w:rsidRPr="009169CF">
        <w:rPr>
          <w:rFonts w:ascii="Calibri" w:hAnsi="Calibri" w:cs="Calibri"/>
        </w:rPr>
        <w:t xml:space="preserve"> in p</w:t>
      </w:r>
      <w:r w:rsidR="00CA65A5" w:rsidRPr="009169CF">
        <w:rPr>
          <w:rFonts w:ascii="Calibri" w:hAnsi="Calibri" w:cs="Calibri"/>
        </w:rPr>
        <w:t>odzakonski akti</w:t>
      </w:r>
      <w:r w:rsidRPr="009169CF">
        <w:rPr>
          <w:rFonts w:ascii="Calibri" w:hAnsi="Calibri" w:cs="Calibri"/>
        </w:rPr>
        <w:t>.</w:t>
      </w:r>
    </w:p>
    <w:p w14:paraId="328F20D7" w14:textId="77777777" w:rsidR="00FB05D8" w:rsidRPr="009169CF" w:rsidRDefault="00FB05D8" w:rsidP="00FB05D8">
      <w:pPr>
        <w:spacing w:after="0" w:line="23" w:lineRule="atLeast"/>
        <w:jc w:val="both"/>
        <w:rPr>
          <w:rFonts w:ascii="Calibri" w:hAnsi="Calibri" w:cs="Calibri"/>
        </w:rPr>
      </w:pPr>
    </w:p>
    <w:p w14:paraId="3F947AE5" w14:textId="7CE916E7" w:rsidR="003E1F5B" w:rsidRPr="009169CF" w:rsidRDefault="00497016" w:rsidP="004209F3">
      <w:pPr>
        <w:pStyle w:val="Naslov2"/>
        <w:rPr>
          <w:rFonts w:cs="Calibri"/>
          <w:color w:val="auto"/>
        </w:rPr>
      </w:pPr>
      <w:bookmarkStart w:id="11" w:name="_Toc236140385"/>
      <w:r w:rsidRPr="009169CF">
        <w:rPr>
          <w:rFonts w:cs="Calibri"/>
          <w:color w:val="auto"/>
        </w:rPr>
        <w:t>Koncedent</w:t>
      </w:r>
      <w:bookmarkEnd w:id="9"/>
      <w:bookmarkEnd w:id="11"/>
    </w:p>
    <w:p w14:paraId="1DD111A0" w14:textId="77777777" w:rsidR="006F2C94" w:rsidRPr="009169CF" w:rsidRDefault="006F2C94" w:rsidP="003E1F5B">
      <w:pPr>
        <w:spacing w:after="0" w:line="23" w:lineRule="atLeast"/>
        <w:jc w:val="both"/>
        <w:rPr>
          <w:rFonts w:ascii="Calibri" w:hAnsi="Calibri" w:cs="Calibri"/>
        </w:rPr>
      </w:pPr>
      <w:r w:rsidRPr="009169CF">
        <w:rPr>
          <w:rFonts w:ascii="Calibri" w:hAnsi="Calibri" w:cs="Calibri"/>
        </w:rPr>
        <w:t>Na strani koncedenta nastopajo:</w:t>
      </w:r>
    </w:p>
    <w:p w14:paraId="66583413" w14:textId="56E3805C" w:rsidR="006F2C94" w:rsidRPr="009169CF" w:rsidRDefault="003E1F5B"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Občina Piran, Tartinijev trg 2, 6330 Piran</w:t>
      </w:r>
      <w:r w:rsidR="00F2630F" w:rsidRPr="009169CF">
        <w:rPr>
          <w:rFonts w:ascii="Calibri" w:hAnsi="Calibri" w:cs="Calibri"/>
        </w:rPr>
        <w:t>,</w:t>
      </w:r>
    </w:p>
    <w:p w14:paraId="1FC42C27" w14:textId="18CA53D9" w:rsidR="006F2C94" w:rsidRPr="009169CF" w:rsidRDefault="006F2C94"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Občina Izola, Sončno nabrežje 8, 6310 Izola</w:t>
      </w:r>
      <w:r w:rsidR="00F2630F" w:rsidRPr="009169CF">
        <w:rPr>
          <w:rFonts w:ascii="Calibri" w:hAnsi="Calibri" w:cs="Calibri"/>
        </w:rPr>
        <w:t>,</w:t>
      </w:r>
    </w:p>
    <w:p w14:paraId="7B912690" w14:textId="24C32622" w:rsidR="006F2C94" w:rsidRPr="009169CF" w:rsidRDefault="006F2C94"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Mestna občine Koper, Verdijeva ulica 10, 6000 Koper</w:t>
      </w:r>
      <w:r w:rsidR="006B2A65" w:rsidRPr="009169CF">
        <w:rPr>
          <w:rFonts w:ascii="Calibri" w:hAnsi="Calibri" w:cs="Calibri"/>
        </w:rPr>
        <w:t xml:space="preserve"> ter</w:t>
      </w:r>
    </w:p>
    <w:p w14:paraId="27091D7F" w14:textId="6D9AAFDB" w:rsidR="006F2C94" w:rsidRPr="009169CF" w:rsidRDefault="006F2C94"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Občina Ankaran, Jadranska cesta 66, 6280 Ankaran</w:t>
      </w:r>
      <w:r w:rsidR="006B2A65" w:rsidRPr="009169CF">
        <w:rPr>
          <w:rFonts w:ascii="Calibri" w:hAnsi="Calibri" w:cs="Calibri"/>
        </w:rPr>
        <w:t>.</w:t>
      </w:r>
    </w:p>
    <w:p w14:paraId="30FAD852" w14:textId="77777777" w:rsidR="006B2A65" w:rsidRPr="009169CF" w:rsidRDefault="006B2A65" w:rsidP="003E1F5B">
      <w:pPr>
        <w:spacing w:after="0" w:line="23" w:lineRule="atLeast"/>
        <w:jc w:val="both"/>
        <w:rPr>
          <w:rFonts w:ascii="Calibri" w:hAnsi="Calibri" w:cs="Calibri"/>
        </w:rPr>
      </w:pPr>
    </w:p>
    <w:p w14:paraId="7B63127D" w14:textId="2226C813" w:rsidR="006B2A65" w:rsidRPr="009169CF" w:rsidRDefault="006B2A65" w:rsidP="003E1F5B">
      <w:pPr>
        <w:spacing w:after="0" w:line="23" w:lineRule="atLeast"/>
        <w:jc w:val="both"/>
        <w:rPr>
          <w:rFonts w:ascii="Calibri" w:hAnsi="Calibri" w:cs="Calibri"/>
        </w:rPr>
      </w:pPr>
      <w:r w:rsidRPr="009169CF">
        <w:rPr>
          <w:rFonts w:ascii="Calibri" w:hAnsi="Calibri" w:cs="Calibri"/>
        </w:rPr>
        <w:t>V kolikor ni v besedilu tega javnega razpisa izrecno določeno drugače, izraz koncedent označuje Občino Piran, ki je pooblaščena za izvedbo predmetnega skupnega postopka javnega razpisa, vključno z izdajo odločbe in odločanjem o morebitnih pritožbah na odločbo.</w:t>
      </w:r>
    </w:p>
    <w:p w14:paraId="0D68F45D" w14:textId="77777777" w:rsidR="003E1F5B" w:rsidRPr="009169CF" w:rsidRDefault="003E1F5B" w:rsidP="003E1F5B">
      <w:pPr>
        <w:spacing w:after="0" w:line="23" w:lineRule="atLeast"/>
        <w:jc w:val="both"/>
        <w:rPr>
          <w:rFonts w:ascii="Calibri" w:hAnsi="Calibri" w:cs="Calibri"/>
        </w:rPr>
      </w:pPr>
    </w:p>
    <w:p w14:paraId="0E7348D6" w14:textId="77777777" w:rsidR="003E1F5B" w:rsidRPr="009169CF" w:rsidRDefault="00497016" w:rsidP="004209F3">
      <w:pPr>
        <w:pStyle w:val="Naslov2"/>
        <w:rPr>
          <w:rFonts w:cs="Calibri"/>
          <w:color w:val="auto"/>
        </w:rPr>
      </w:pPr>
      <w:bookmarkStart w:id="12" w:name="_Toc164930077"/>
      <w:bookmarkStart w:id="13" w:name="_Toc236140386"/>
      <w:r w:rsidRPr="009169CF">
        <w:rPr>
          <w:rFonts w:cs="Calibri"/>
          <w:color w:val="auto"/>
        </w:rPr>
        <w:t>Predmet javnega razpisa</w:t>
      </w:r>
      <w:bookmarkEnd w:id="12"/>
      <w:bookmarkEnd w:id="13"/>
    </w:p>
    <w:p w14:paraId="7097BBDF" w14:textId="7D3AAF6D" w:rsidR="006F2C94" w:rsidRPr="009169CF" w:rsidRDefault="003E1F5B" w:rsidP="003E1F5B">
      <w:pPr>
        <w:spacing w:after="0" w:line="23" w:lineRule="atLeast"/>
        <w:jc w:val="both"/>
        <w:rPr>
          <w:rFonts w:ascii="Calibri" w:hAnsi="Calibri" w:cs="Calibri"/>
        </w:rPr>
      </w:pPr>
      <w:r w:rsidRPr="009169CF">
        <w:rPr>
          <w:rFonts w:ascii="Calibri" w:hAnsi="Calibri" w:cs="Calibri"/>
        </w:rPr>
        <w:t xml:space="preserve">Predmet </w:t>
      </w:r>
      <w:r w:rsidR="006F2C94" w:rsidRPr="009169CF">
        <w:rPr>
          <w:rFonts w:ascii="Calibri" w:hAnsi="Calibri" w:cs="Calibri"/>
        </w:rPr>
        <w:t xml:space="preserve">skupnega postopka </w:t>
      </w:r>
      <w:r w:rsidRPr="009169CF">
        <w:rPr>
          <w:rFonts w:ascii="Calibri" w:hAnsi="Calibri" w:cs="Calibri"/>
        </w:rPr>
        <w:t xml:space="preserve">javnega razpisa je podelitev koncesije </w:t>
      </w:r>
      <w:r w:rsidR="006F2C94" w:rsidRPr="009169CF">
        <w:rPr>
          <w:rFonts w:ascii="Calibri" w:hAnsi="Calibri" w:cs="Calibri"/>
        </w:rPr>
        <w:t xml:space="preserve">za opravljanje javne zdravstvene službe na področju sanitetnih prevozov na/z dialize na območju Občine Piran, Občine Izola, Mestne občine Koper in Občine Ankaran na podlagi Odloka o podelitvi koncesije za opravljanje javne zdravstvene službe na področju sanitetnih prevozov na/z dialize na območju Občine Piran, Občine Izola, Mestne občine Koper in Občine Ankaran, objavljenega  v Uradnem listu RS, št. 9/25 ter </w:t>
      </w:r>
      <w:r w:rsidR="00520D10" w:rsidRPr="009169CF">
        <w:rPr>
          <w:rFonts w:ascii="Calibri" w:hAnsi="Calibri" w:cs="Calibri"/>
        </w:rPr>
        <w:t xml:space="preserve">v </w:t>
      </w:r>
      <w:r w:rsidR="006F2C94" w:rsidRPr="009169CF">
        <w:rPr>
          <w:rFonts w:ascii="Calibri" w:hAnsi="Calibri" w:cs="Calibri"/>
        </w:rPr>
        <w:t>Uradn</w:t>
      </w:r>
      <w:r w:rsidR="00520D10" w:rsidRPr="009169CF">
        <w:rPr>
          <w:rFonts w:ascii="Calibri" w:hAnsi="Calibri" w:cs="Calibri"/>
        </w:rPr>
        <w:t>ih</w:t>
      </w:r>
      <w:r w:rsidR="006F2C94" w:rsidRPr="009169CF">
        <w:rPr>
          <w:rFonts w:ascii="Calibri" w:hAnsi="Calibri" w:cs="Calibri"/>
        </w:rPr>
        <w:t xml:space="preserve"> objav</w:t>
      </w:r>
      <w:r w:rsidR="00520D10" w:rsidRPr="009169CF">
        <w:rPr>
          <w:rFonts w:ascii="Calibri" w:hAnsi="Calibri" w:cs="Calibri"/>
        </w:rPr>
        <w:t>ah</w:t>
      </w:r>
      <w:r w:rsidR="006F2C94" w:rsidRPr="009169CF">
        <w:rPr>
          <w:rFonts w:ascii="Calibri" w:hAnsi="Calibri" w:cs="Calibri"/>
        </w:rPr>
        <w:t xml:space="preserve"> Občine Izola št. 5/2025</w:t>
      </w:r>
      <w:r w:rsidR="00877F0A" w:rsidRPr="009169CF">
        <w:t xml:space="preserve"> </w:t>
      </w:r>
      <w:r w:rsidR="00877F0A" w:rsidRPr="009169CF">
        <w:rPr>
          <w:rFonts w:ascii="Calibri" w:hAnsi="Calibri" w:cs="Calibri"/>
        </w:rPr>
        <w:t>z dne 14. 2. 2025</w:t>
      </w:r>
      <w:r w:rsidR="006F2C94" w:rsidRPr="009169CF">
        <w:rPr>
          <w:rFonts w:ascii="Calibri" w:hAnsi="Calibri" w:cs="Calibri"/>
        </w:rPr>
        <w:t>.</w:t>
      </w:r>
    </w:p>
    <w:p w14:paraId="544BA954" w14:textId="77777777" w:rsidR="00494CC5" w:rsidRPr="009169CF" w:rsidRDefault="00494CC5" w:rsidP="003E1F5B">
      <w:pPr>
        <w:spacing w:after="0" w:line="23" w:lineRule="atLeast"/>
        <w:jc w:val="both"/>
        <w:rPr>
          <w:rFonts w:ascii="Calibri" w:hAnsi="Calibri" w:cs="Calibri"/>
        </w:rPr>
      </w:pPr>
    </w:p>
    <w:p w14:paraId="32EAECB2" w14:textId="77777777" w:rsidR="00494CC5" w:rsidRPr="009169CF" w:rsidRDefault="00494CC5" w:rsidP="00494CC5">
      <w:pPr>
        <w:spacing w:after="0" w:line="23" w:lineRule="atLeast"/>
        <w:jc w:val="both"/>
        <w:rPr>
          <w:rFonts w:ascii="Calibri" w:hAnsi="Calibri" w:cs="Calibri"/>
        </w:rPr>
      </w:pPr>
      <w:r w:rsidRPr="009169CF">
        <w:rPr>
          <w:rFonts w:ascii="Calibri" w:hAnsi="Calibri" w:cs="Calibri"/>
        </w:rPr>
        <w:t>Koncesija se podeli, ker javni zdravstveni zavodi ne morejo zagotavljati ustreznega kadra, opreme in prostorov za opravljanje zdravstvene dejavnosti v obsegu, kot je določen z mrežo javne zdravstvene službe, oziroma ne morejo zagotoviti potrebne dostopnosti do zdravstvenih storitev.</w:t>
      </w:r>
    </w:p>
    <w:p w14:paraId="239EEABD" w14:textId="77777777" w:rsidR="00494CC5" w:rsidRPr="009169CF" w:rsidRDefault="00494CC5" w:rsidP="00494CC5">
      <w:pPr>
        <w:spacing w:after="0" w:line="23" w:lineRule="atLeast"/>
        <w:jc w:val="both"/>
        <w:rPr>
          <w:rFonts w:ascii="Calibri" w:hAnsi="Calibri" w:cs="Calibri"/>
        </w:rPr>
      </w:pPr>
    </w:p>
    <w:p w14:paraId="733957CB" w14:textId="765C0ED5" w:rsidR="00494CC5" w:rsidRPr="009169CF" w:rsidRDefault="00494CC5" w:rsidP="00494CC5">
      <w:pPr>
        <w:spacing w:after="0" w:line="23" w:lineRule="atLeast"/>
        <w:jc w:val="both"/>
        <w:rPr>
          <w:rFonts w:ascii="Calibri" w:hAnsi="Calibri" w:cs="Calibri"/>
        </w:rPr>
      </w:pPr>
      <w:r w:rsidRPr="009169CF">
        <w:rPr>
          <w:rFonts w:ascii="Calibri" w:hAnsi="Calibri" w:cs="Calibri"/>
        </w:rPr>
        <w:t>Koncesija ni predmet dedovanja, prodaje, prenosa ali druge oblike pravnega prometa. Pravni posel v nasprotju z navedenim je po ZZDej ničen.</w:t>
      </w:r>
    </w:p>
    <w:p w14:paraId="2B34DBE4" w14:textId="77777777" w:rsidR="003E1F5B" w:rsidRPr="009169CF" w:rsidRDefault="003E1F5B" w:rsidP="003E1F5B">
      <w:pPr>
        <w:spacing w:after="0" w:line="23" w:lineRule="atLeast"/>
        <w:jc w:val="both"/>
        <w:rPr>
          <w:rFonts w:ascii="Calibri" w:hAnsi="Calibri" w:cs="Calibri"/>
        </w:rPr>
      </w:pPr>
    </w:p>
    <w:p w14:paraId="25E472DA" w14:textId="77777777" w:rsidR="003E1F5B" w:rsidRPr="009169CF" w:rsidRDefault="00497016" w:rsidP="004209F3">
      <w:pPr>
        <w:pStyle w:val="Naslov2"/>
        <w:rPr>
          <w:rFonts w:cs="Calibri"/>
          <w:color w:val="auto"/>
        </w:rPr>
      </w:pPr>
      <w:bookmarkStart w:id="14" w:name="_Toc164930078"/>
      <w:bookmarkStart w:id="15" w:name="_Toc236140387"/>
      <w:r w:rsidRPr="009169CF">
        <w:rPr>
          <w:rFonts w:cs="Calibri"/>
          <w:color w:val="auto"/>
        </w:rPr>
        <w:t>Vrsta, območje in obseg razpisanega programa</w:t>
      </w:r>
      <w:bookmarkEnd w:id="14"/>
      <w:bookmarkEnd w:id="15"/>
      <w:r w:rsidRPr="009169CF">
        <w:rPr>
          <w:rFonts w:cs="Calibri"/>
          <w:color w:val="auto"/>
        </w:rPr>
        <w:t xml:space="preserve"> </w:t>
      </w:r>
    </w:p>
    <w:p w14:paraId="12BB72C7" w14:textId="77777777" w:rsidR="00494CC5" w:rsidRPr="009169CF" w:rsidRDefault="003E1F5B" w:rsidP="00494CC5">
      <w:pPr>
        <w:spacing w:after="0" w:line="23" w:lineRule="atLeast"/>
        <w:jc w:val="both"/>
        <w:rPr>
          <w:rFonts w:ascii="Calibri" w:hAnsi="Calibri" w:cs="Calibri"/>
        </w:rPr>
      </w:pPr>
      <w:r w:rsidRPr="009169CF">
        <w:rPr>
          <w:rFonts w:ascii="Calibri" w:hAnsi="Calibri" w:cs="Calibri"/>
        </w:rPr>
        <w:t xml:space="preserve">Koncesijo </w:t>
      </w:r>
      <w:r w:rsidR="006F2C94" w:rsidRPr="009169CF">
        <w:rPr>
          <w:rFonts w:ascii="Calibri" w:hAnsi="Calibri" w:cs="Calibri"/>
        </w:rPr>
        <w:t xml:space="preserve">za opravljanje javne zdravstvene službe na področju sanitetnih prevozov na/z dialize na območju Občine Piran, Občine Izola, Mestne občine Koper in Občine Ankaran </w:t>
      </w:r>
      <w:r w:rsidRPr="009169CF">
        <w:rPr>
          <w:rFonts w:ascii="Calibri" w:hAnsi="Calibri" w:cs="Calibri"/>
        </w:rPr>
        <w:t>se podeli v</w:t>
      </w:r>
      <w:r w:rsidR="006F2C94" w:rsidRPr="009169CF">
        <w:rPr>
          <w:rFonts w:ascii="Calibri" w:hAnsi="Calibri" w:cs="Calibri"/>
        </w:rPr>
        <w:t xml:space="preserve"> predvidenem</w:t>
      </w:r>
      <w:r w:rsidRPr="009169CF">
        <w:rPr>
          <w:rFonts w:ascii="Calibri" w:hAnsi="Calibri" w:cs="Calibri"/>
        </w:rPr>
        <w:t xml:space="preserve"> obsegu </w:t>
      </w:r>
      <w:r w:rsidR="006F2C94" w:rsidRPr="009169CF">
        <w:rPr>
          <w:rFonts w:ascii="Calibri" w:hAnsi="Calibri" w:cs="Calibri"/>
          <w:b/>
          <w:bCs/>
        </w:rPr>
        <w:t>3,33420</w:t>
      </w:r>
      <w:r w:rsidRPr="009169CF">
        <w:rPr>
          <w:rFonts w:ascii="Calibri" w:hAnsi="Calibri" w:cs="Calibri"/>
          <w:b/>
          <w:bCs/>
        </w:rPr>
        <w:t xml:space="preserve"> tima </w:t>
      </w:r>
      <w:r w:rsidR="006F2C94" w:rsidRPr="009169CF">
        <w:rPr>
          <w:rFonts w:ascii="Calibri" w:hAnsi="Calibri" w:cs="Calibri"/>
          <w:b/>
          <w:bCs/>
        </w:rPr>
        <w:t>za obdobje 15 let</w:t>
      </w:r>
      <w:r w:rsidR="006F2C94" w:rsidRPr="009169CF">
        <w:rPr>
          <w:rFonts w:ascii="Calibri" w:hAnsi="Calibri" w:cs="Calibri"/>
        </w:rPr>
        <w:t>, šteto od dneva začetka opravljanja koncesijske dejavnosti</w:t>
      </w:r>
      <w:r w:rsidRPr="009169CF">
        <w:rPr>
          <w:rFonts w:ascii="Calibri" w:hAnsi="Calibri" w:cs="Calibri"/>
        </w:rPr>
        <w:t xml:space="preserve">. </w:t>
      </w:r>
      <w:r w:rsidR="00494CC5" w:rsidRPr="009169CF">
        <w:rPr>
          <w:rFonts w:ascii="Calibri" w:hAnsi="Calibri" w:cs="Calibri"/>
        </w:rPr>
        <w:t xml:space="preserve">Javna služba se mora izvajati na območju Občine Piran, Občine Izola, Mestne občine Koper in Občine Ankaran. </w:t>
      </w:r>
    </w:p>
    <w:p w14:paraId="28989E57" w14:textId="77777777" w:rsidR="00494CC5" w:rsidRPr="009169CF" w:rsidRDefault="00494CC5" w:rsidP="003E1F5B">
      <w:pPr>
        <w:spacing w:after="0" w:line="23" w:lineRule="atLeast"/>
        <w:jc w:val="both"/>
        <w:rPr>
          <w:rFonts w:ascii="Calibri" w:hAnsi="Calibri" w:cs="Calibri"/>
        </w:rPr>
      </w:pPr>
    </w:p>
    <w:p w14:paraId="4816D170" w14:textId="721EB59B" w:rsidR="003E1F5B" w:rsidRPr="009169CF" w:rsidRDefault="003E1F5B" w:rsidP="003E1F5B">
      <w:pPr>
        <w:spacing w:after="0" w:line="23" w:lineRule="atLeast"/>
        <w:jc w:val="both"/>
        <w:rPr>
          <w:rFonts w:ascii="Calibri" w:hAnsi="Calibri" w:cs="Calibri"/>
          <w:b/>
          <w:bCs/>
        </w:rPr>
      </w:pPr>
      <w:r w:rsidRPr="009169CF">
        <w:rPr>
          <w:rFonts w:ascii="Calibri" w:hAnsi="Calibri" w:cs="Calibri"/>
        </w:rPr>
        <w:t xml:space="preserve">Za izvajanje koncesije bo koncedent izdal odločbo na podlagi tega </w:t>
      </w:r>
      <w:r w:rsidR="000B05EB" w:rsidRPr="009169CF">
        <w:rPr>
          <w:rFonts w:ascii="Calibri" w:hAnsi="Calibri" w:cs="Calibri"/>
        </w:rPr>
        <w:t xml:space="preserve">javnega </w:t>
      </w:r>
      <w:r w:rsidRPr="009169CF">
        <w:rPr>
          <w:rFonts w:ascii="Calibri" w:hAnsi="Calibri" w:cs="Calibri"/>
        </w:rPr>
        <w:t>razpisa.</w:t>
      </w:r>
      <w:r w:rsidR="00494CC5" w:rsidRPr="009169CF">
        <w:rPr>
          <w:rFonts w:ascii="Calibri" w:hAnsi="Calibri" w:cs="Calibri"/>
        </w:rPr>
        <w:t xml:space="preserve"> Javna zdravstvena služba, ki je predmet koncesije, se mora izvajati na način in pod pogoji, ki jih določa</w:t>
      </w:r>
      <w:r w:rsidR="00387A6C" w:rsidRPr="009169CF">
        <w:rPr>
          <w:rFonts w:ascii="Calibri" w:hAnsi="Calibri" w:cs="Calibri"/>
        </w:rPr>
        <w:t xml:space="preserve"> </w:t>
      </w:r>
      <w:r w:rsidR="00BE7E63" w:rsidRPr="009169CF">
        <w:rPr>
          <w:rFonts w:ascii="Calibri" w:hAnsi="Calibri" w:cs="Calibri"/>
        </w:rPr>
        <w:t xml:space="preserve">vsakokrat </w:t>
      </w:r>
      <w:r w:rsidR="00387A6C" w:rsidRPr="009169CF">
        <w:rPr>
          <w:rFonts w:ascii="Calibri" w:hAnsi="Calibri" w:cs="Calibri"/>
        </w:rPr>
        <w:t xml:space="preserve">veljavna zakonodaja ter </w:t>
      </w:r>
      <w:r w:rsidR="00494CC5" w:rsidRPr="009169CF">
        <w:rPr>
          <w:rFonts w:ascii="Calibri" w:hAnsi="Calibri" w:cs="Calibri"/>
        </w:rPr>
        <w:t>koncesijsk</w:t>
      </w:r>
      <w:r w:rsidR="00387A6C" w:rsidRPr="009169CF">
        <w:rPr>
          <w:rFonts w:ascii="Calibri" w:hAnsi="Calibri" w:cs="Calibri"/>
        </w:rPr>
        <w:t>a</w:t>
      </w:r>
      <w:r w:rsidR="00494CC5" w:rsidRPr="009169CF">
        <w:rPr>
          <w:rFonts w:ascii="Calibri" w:hAnsi="Calibri" w:cs="Calibri"/>
        </w:rPr>
        <w:t xml:space="preserve"> pogodb</w:t>
      </w:r>
      <w:r w:rsidR="00387A6C" w:rsidRPr="009169CF">
        <w:rPr>
          <w:rFonts w:ascii="Calibri" w:hAnsi="Calibri" w:cs="Calibri"/>
        </w:rPr>
        <w:t>a</w:t>
      </w:r>
      <w:r w:rsidR="00494CC5" w:rsidRPr="009169CF">
        <w:rPr>
          <w:rFonts w:ascii="Calibri" w:hAnsi="Calibri" w:cs="Calibri"/>
        </w:rPr>
        <w:t>.</w:t>
      </w:r>
    </w:p>
    <w:p w14:paraId="7D76A04B" w14:textId="77777777" w:rsidR="003E1F5B" w:rsidRPr="009169CF" w:rsidRDefault="003E1F5B" w:rsidP="003E1F5B">
      <w:pPr>
        <w:spacing w:after="0" w:line="23" w:lineRule="atLeast"/>
        <w:jc w:val="both"/>
        <w:rPr>
          <w:rFonts w:ascii="Calibri" w:hAnsi="Calibri" w:cs="Calibri"/>
        </w:rPr>
      </w:pPr>
    </w:p>
    <w:p w14:paraId="4AF04A1E" w14:textId="77777777" w:rsidR="00FC248A" w:rsidRPr="009169CF" w:rsidRDefault="00497016" w:rsidP="004209F3">
      <w:pPr>
        <w:pStyle w:val="Naslov2"/>
        <w:rPr>
          <w:rFonts w:cs="Calibri"/>
          <w:color w:val="auto"/>
        </w:rPr>
      </w:pPr>
      <w:bookmarkStart w:id="16" w:name="_Toc164930079"/>
      <w:bookmarkStart w:id="17" w:name="_Toc236140388"/>
      <w:r w:rsidRPr="009169CF">
        <w:rPr>
          <w:rFonts w:cs="Calibri"/>
          <w:color w:val="auto"/>
        </w:rPr>
        <w:t>Financiranje predmeta koncesije</w:t>
      </w:r>
      <w:bookmarkEnd w:id="16"/>
      <w:bookmarkEnd w:id="17"/>
      <w:r w:rsidRPr="009169CF">
        <w:rPr>
          <w:rFonts w:cs="Calibri"/>
          <w:color w:val="auto"/>
        </w:rPr>
        <w:t xml:space="preserve"> </w:t>
      </w:r>
    </w:p>
    <w:p w14:paraId="4A6E3629" w14:textId="30D38551" w:rsidR="00674DFD" w:rsidRPr="009169CF" w:rsidRDefault="00FC248A" w:rsidP="003E1F5B">
      <w:pPr>
        <w:spacing w:after="0" w:line="23" w:lineRule="atLeast"/>
        <w:jc w:val="both"/>
        <w:rPr>
          <w:rFonts w:ascii="Calibri" w:hAnsi="Calibri" w:cs="Calibri"/>
        </w:rPr>
      </w:pPr>
      <w:r w:rsidRPr="009169CF">
        <w:rPr>
          <w:rFonts w:ascii="Calibri" w:hAnsi="Calibri" w:cs="Calibri"/>
        </w:rPr>
        <w:t xml:space="preserve">Razpisani program se v celoti financira iz sredstev Zavoda za zdravstveno zavarovanje Slovenije. </w:t>
      </w:r>
      <w:r w:rsidR="00674DFD" w:rsidRPr="009169CF">
        <w:rPr>
          <w:rFonts w:ascii="Calibri" w:hAnsi="Calibri" w:cs="Calibri"/>
        </w:rPr>
        <w:t>Zavod za zdravstveno zavarovanje Slovenije najpozneje v enem mesecu</w:t>
      </w:r>
      <w:r w:rsidR="00A0060A" w:rsidRPr="009169CF">
        <w:rPr>
          <w:rFonts w:ascii="Calibri" w:hAnsi="Calibri" w:cs="Calibri"/>
        </w:rPr>
        <w:t>, šteto od</w:t>
      </w:r>
      <w:r w:rsidR="00674DFD" w:rsidRPr="009169CF">
        <w:rPr>
          <w:rFonts w:ascii="Calibri" w:hAnsi="Calibri" w:cs="Calibri"/>
        </w:rPr>
        <w:t xml:space="preserve"> sklenitve koncesijske pogodbe</w:t>
      </w:r>
      <w:r w:rsidR="00844627" w:rsidRPr="009169CF">
        <w:rPr>
          <w:rFonts w:ascii="Calibri" w:hAnsi="Calibri" w:cs="Calibri"/>
        </w:rPr>
        <w:t xml:space="preserve"> med </w:t>
      </w:r>
      <w:proofErr w:type="spellStart"/>
      <w:r w:rsidR="00844627" w:rsidRPr="009169CF">
        <w:rPr>
          <w:rFonts w:ascii="Calibri" w:hAnsi="Calibri" w:cs="Calibri"/>
        </w:rPr>
        <w:t>koncedenti</w:t>
      </w:r>
      <w:proofErr w:type="spellEnd"/>
      <w:r w:rsidR="00844627" w:rsidRPr="009169CF">
        <w:rPr>
          <w:rFonts w:ascii="Calibri" w:hAnsi="Calibri" w:cs="Calibri"/>
        </w:rPr>
        <w:t xml:space="preserve"> in</w:t>
      </w:r>
      <w:r w:rsidR="00674DFD" w:rsidRPr="009169CF">
        <w:rPr>
          <w:rFonts w:ascii="Calibri" w:hAnsi="Calibri" w:cs="Calibri"/>
        </w:rPr>
        <w:t xml:space="preserve"> koncesionarjem</w:t>
      </w:r>
      <w:r w:rsidR="00A0060A" w:rsidRPr="009169CF">
        <w:rPr>
          <w:rFonts w:ascii="Calibri" w:hAnsi="Calibri" w:cs="Calibri"/>
        </w:rPr>
        <w:t>,</w:t>
      </w:r>
      <w:r w:rsidR="00674DFD" w:rsidRPr="009169CF">
        <w:rPr>
          <w:rFonts w:ascii="Calibri" w:hAnsi="Calibri" w:cs="Calibri"/>
        </w:rPr>
        <w:t xml:space="preserve"> sklene pogodbo o financiranju koncesijske dejavnosti. Do sklenitve pogodbe iz prejšnjega stavka koncesionar ne sme začeti z opravljanjem zdravstvene dejavnosti, ki je predmet koncesije</w:t>
      </w:r>
      <w:r w:rsidR="009D0E47" w:rsidRPr="009169CF">
        <w:rPr>
          <w:rFonts w:ascii="Calibri" w:hAnsi="Calibri" w:cs="Calibri"/>
        </w:rPr>
        <w:t>.</w:t>
      </w:r>
    </w:p>
    <w:p w14:paraId="7664FB3E" w14:textId="77777777" w:rsidR="00F41223" w:rsidRPr="009169CF" w:rsidRDefault="00F41223" w:rsidP="003E1F5B">
      <w:pPr>
        <w:spacing w:after="0" w:line="23" w:lineRule="atLeast"/>
        <w:jc w:val="both"/>
        <w:rPr>
          <w:rFonts w:ascii="Calibri" w:hAnsi="Calibri" w:cs="Calibri"/>
        </w:rPr>
      </w:pPr>
    </w:p>
    <w:p w14:paraId="1B077C6D" w14:textId="77777777" w:rsidR="00F41223" w:rsidRPr="009169CF" w:rsidRDefault="00F41223" w:rsidP="00F41223">
      <w:pPr>
        <w:autoSpaceDE w:val="0"/>
        <w:autoSpaceDN w:val="0"/>
        <w:adjustRightInd w:val="0"/>
        <w:spacing w:after="0" w:line="240" w:lineRule="auto"/>
        <w:rPr>
          <w:rFonts w:ascii="Calibri" w:hAnsi="Calibri" w:cs="Calibri"/>
        </w:rPr>
      </w:pPr>
      <w:r w:rsidRPr="009169CF">
        <w:rPr>
          <w:rFonts w:ascii="Calibri" w:hAnsi="Calibri" w:cs="Calibri"/>
        </w:rPr>
        <w:t xml:space="preserve">Koncesionar ni dolžan koncedentu plačevati koncesijske dajatve. </w:t>
      </w:r>
    </w:p>
    <w:p w14:paraId="25BB9D6D" w14:textId="77777777" w:rsidR="00FC248A" w:rsidRPr="009169CF" w:rsidRDefault="00FC248A" w:rsidP="003E1F5B">
      <w:pPr>
        <w:spacing w:after="0" w:line="23" w:lineRule="atLeast"/>
        <w:jc w:val="both"/>
        <w:rPr>
          <w:rFonts w:ascii="Calibri" w:hAnsi="Calibri" w:cs="Calibri"/>
        </w:rPr>
      </w:pPr>
    </w:p>
    <w:p w14:paraId="1066A10E" w14:textId="77777777" w:rsidR="003E1F5B" w:rsidRPr="009169CF" w:rsidRDefault="00497016" w:rsidP="004209F3">
      <w:pPr>
        <w:pStyle w:val="Naslov2"/>
        <w:rPr>
          <w:rFonts w:cs="Calibri"/>
          <w:color w:val="auto"/>
        </w:rPr>
      </w:pPr>
      <w:bookmarkStart w:id="18" w:name="_Toc164930081"/>
      <w:bookmarkStart w:id="19" w:name="_Toc236140389"/>
      <w:r w:rsidRPr="009169CF">
        <w:rPr>
          <w:rFonts w:cs="Calibri"/>
          <w:color w:val="auto"/>
        </w:rPr>
        <w:t>Začetek in čas trajanja koncesije</w:t>
      </w:r>
      <w:bookmarkEnd w:id="18"/>
      <w:bookmarkEnd w:id="19"/>
    </w:p>
    <w:p w14:paraId="4C3D401F" w14:textId="367FC73F" w:rsidR="003E1F5B" w:rsidRPr="009169CF" w:rsidRDefault="003E1F5B" w:rsidP="003E1F5B">
      <w:pPr>
        <w:spacing w:after="0" w:line="23" w:lineRule="atLeast"/>
        <w:jc w:val="both"/>
        <w:rPr>
          <w:rFonts w:ascii="Calibri" w:hAnsi="Calibri" w:cs="Calibri"/>
        </w:rPr>
      </w:pPr>
      <w:r w:rsidRPr="009169CF">
        <w:rPr>
          <w:rFonts w:ascii="Calibri" w:hAnsi="Calibri" w:cs="Calibri"/>
        </w:rPr>
        <w:t xml:space="preserve">Koncesijsko razmerje se sklepa za določen čas in sicer </w:t>
      </w:r>
      <w:r w:rsidRPr="009169CF">
        <w:rPr>
          <w:rFonts w:ascii="Calibri" w:hAnsi="Calibri" w:cs="Calibri"/>
          <w:b/>
          <w:bCs/>
        </w:rPr>
        <w:t>za obdobje 15 let</w:t>
      </w:r>
      <w:r w:rsidRPr="009169CF">
        <w:rPr>
          <w:rFonts w:ascii="Calibri" w:hAnsi="Calibri" w:cs="Calibri"/>
        </w:rPr>
        <w:t xml:space="preserve">, šteto od dneva začetka opravljanja </w:t>
      </w:r>
      <w:r w:rsidR="00494CC5" w:rsidRPr="009169CF">
        <w:rPr>
          <w:rFonts w:ascii="Calibri" w:hAnsi="Calibri" w:cs="Calibri"/>
        </w:rPr>
        <w:t>koncesijske</w:t>
      </w:r>
      <w:r w:rsidRPr="009169CF">
        <w:rPr>
          <w:rFonts w:ascii="Calibri" w:hAnsi="Calibri" w:cs="Calibri"/>
        </w:rPr>
        <w:t xml:space="preserve"> dejavnosti</w:t>
      </w:r>
      <w:r w:rsidR="00EB673F" w:rsidRPr="009169CF">
        <w:rPr>
          <w:rFonts w:ascii="Calibri" w:hAnsi="Calibri" w:cs="Calibri"/>
        </w:rPr>
        <w:t>, ki je predmet tega javnega razpisa</w:t>
      </w:r>
      <w:r w:rsidRPr="009169CF">
        <w:rPr>
          <w:rFonts w:ascii="Calibri" w:hAnsi="Calibri" w:cs="Calibri"/>
        </w:rPr>
        <w:t xml:space="preserve">. </w:t>
      </w:r>
    </w:p>
    <w:p w14:paraId="64D1BB47" w14:textId="77777777" w:rsidR="003E1F5B" w:rsidRPr="009169CF" w:rsidRDefault="003E1F5B" w:rsidP="003E1F5B">
      <w:pPr>
        <w:spacing w:after="0" w:line="23" w:lineRule="atLeast"/>
        <w:jc w:val="both"/>
        <w:rPr>
          <w:rFonts w:ascii="Calibri" w:hAnsi="Calibri" w:cs="Calibri"/>
        </w:rPr>
      </w:pPr>
    </w:p>
    <w:p w14:paraId="5CC7DCB5" w14:textId="59463F2B" w:rsidR="00FB05D8" w:rsidRPr="009169CF" w:rsidRDefault="00FB05D8" w:rsidP="004209F3">
      <w:pPr>
        <w:pStyle w:val="Naslov2"/>
        <w:rPr>
          <w:rFonts w:cs="Calibri"/>
          <w:color w:val="auto"/>
        </w:rPr>
      </w:pPr>
      <w:bookmarkStart w:id="20" w:name="_Toc236140390"/>
      <w:r w:rsidRPr="009169CF">
        <w:rPr>
          <w:rFonts w:cs="Calibri"/>
          <w:color w:val="auto"/>
        </w:rPr>
        <w:t>Izdelava ponudbe</w:t>
      </w:r>
      <w:bookmarkEnd w:id="20"/>
    </w:p>
    <w:p w14:paraId="2CE809AC" w14:textId="132C3D42" w:rsidR="00FB05D8" w:rsidRPr="009169CF" w:rsidRDefault="003F2C2D" w:rsidP="00D844AC">
      <w:pPr>
        <w:spacing w:after="0" w:line="23" w:lineRule="atLeast"/>
        <w:jc w:val="both"/>
        <w:rPr>
          <w:rFonts w:ascii="Calibri" w:hAnsi="Calibri" w:cs="Calibri"/>
        </w:rPr>
      </w:pPr>
      <w:r w:rsidRPr="009169CF">
        <w:rPr>
          <w:rFonts w:ascii="Calibri" w:hAnsi="Calibri" w:cs="Calibri"/>
        </w:rPr>
        <w:t>Ponudnik mora ponudbo izdelati v slovenskem jeziku, prav tako morajo biti v slovenskem jeziku izdelane oziroma priložene ali prevedene vse obvezne sestavine ponudbene dokumentacije, dokazila in priloge. Za dokazila in priloge, izdelane v drugem jeziku, mora biti v ponudbi predložen njihov sodno overjen prevod v slovenski jezik.</w:t>
      </w:r>
    </w:p>
    <w:p w14:paraId="3B200BA8" w14:textId="77777777" w:rsidR="009F6669" w:rsidRPr="009169CF" w:rsidRDefault="009F6669" w:rsidP="00D844AC">
      <w:pPr>
        <w:spacing w:after="0" w:line="23" w:lineRule="atLeast"/>
        <w:jc w:val="both"/>
        <w:rPr>
          <w:rFonts w:ascii="Calibri" w:hAnsi="Calibri" w:cs="Calibri"/>
        </w:rPr>
      </w:pPr>
    </w:p>
    <w:p w14:paraId="02227BAC" w14:textId="77777777" w:rsidR="009F6669" w:rsidRPr="009169CF" w:rsidRDefault="009F6669" w:rsidP="009F6669">
      <w:pPr>
        <w:spacing w:after="0" w:line="23" w:lineRule="atLeast"/>
        <w:jc w:val="both"/>
        <w:rPr>
          <w:rFonts w:ascii="Calibri" w:hAnsi="Calibri" w:cs="Calibri"/>
        </w:rPr>
      </w:pPr>
      <w:r w:rsidRPr="009169CF">
        <w:rPr>
          <w:rFonts w:ascii="Calibri" w:hAnsi="Calibri" w:cs="Calibri"/>
        </w:rPr>
        <w:t>Ponudbeni obrazci morajo biti predloženi v originalu oz. izvirniku in podpisani. Ne glede na navedeno, so dokazila lahko predložena kot fotokopija listin. Koncedent si pred podelitvijo koncesije pridržuje pravico zahtevati vpogled v originale predloženih fotokopiranih listin.</w:t>
      </w:r>
    </w:p>
    <w:p w14:paraId="70CF53E4" w14:textId="77777777" w:rsidR="00902D02" w:rsidRPr="009169CF" w:rsidRDefault="00902D02" w:rsidP="00D844AC">
      <w:pPr>
        <w:spacing w:after="0" w:line="23" w:lineRule="atLeast"/>
        <w:jc w:val="both"/>
        <w:rPr>
          <w:rFonts w:ascii="Calibri" w:hAnsi="Calibri" w:cs="Calibri"/>
        </w:rPr>
      </w:pPr>
    </w:p>
    <w:p w14:paraId="545B8AEB" w14:textId="06DEB972" w:rsidR="00902D02" w:rsidRPr="009169CF" w:rsidRDefault="00902D02" w:rsidP="004209F3">
      <w:pPr>
        <w:pStyle w:val="Naslov2"/>
        <w:rPr>
          <w:rFonts w:cs="Calibri"/>
          <w:color w:val="auto"/>
        </w:rPr>
      </w:pPr>
      <w:bookmarkStart w:id="21" w:name="_Toc236140391"/>
      <w:r w:rsidRPr="009169CF">
        <w:rPr>
          <w:rFonts w:cs="Calibri"/>
          <w:color w:val="auto"/>
        </w:rPr>
        <w:t>Navodila za pripravo in predložitev ponudbe</w:t>
      </w:r>
      <w:bookmarkEnd w:id="21"/>
    </w:p>
    <w:p w14:paraId="4D8CA5CB" w14:textId="77777777" w:rsidR="00FA38AC" w:rsidRPr="009169CF" w:rsidRDefault="00680E32" w:rsidP="00680E32">
      <w:pPr>
        <w:spacing w:after="0" w:line="23" w:lineRule="atLeast"/>
        <w:jc w:val="both"/>
        <w:rPr>
          <w:rFonts w:ascii="Calibri" w:hAnsi="Calibri" w:cs="Calibri"/>
        </w:rPr>
      </w:pPr>
      <w:r w:rsidRPr="009169CF">
        <w:rPr>
          <w:rFonts w:ascii="Calibri" w:hAnsi="Calibri" w:cs="Calibri"/>
        </w:rPr>
        <w:t xml:space="preserve">Koncedent bo vrednotil le veljavne ponudbe. Veljavne bodo tiste ponudbe, ki bodo </w:t>
      </w:r>
      <w:r w:rsidRPr="009169CF">
        <w:rPr>
          <w:rFonts w:ascii="Calibri" w:hAnsi="Calibri" w:cs="Calibri"/>
          <w:b/>
          <w:bCs/>
        </w:rPr>
        <w:t>pravočasne</w:t>
      </w:r>
      <w:r w:rsidRPr="009169CF">
        <w:rPr>
          <w:rFonts w:ascii="Calibri" w:hAnsi="Calibri" w:cs="Calibri"/>
        </w:rPr>
        <w:t xml:space="preserve">, </w:t>
      </w:r>
      <w:r w:rsidRPr="009169CF">
        <w:rPr>
          <w:rFonts w:ascii="Calibri" w:hAnsi="Calibri" w:cs="Calibri"/>
          <w:b/>
          <w:bCs/>
        </w:rPr>
        <w:t>pravilne</w:t>
      </w:r>
      <w:r w:rsidRPr="009169CF">
        <w:rPr>
          <w:rFonts w:ascii="Calibri" w:hAnsi="Calibri" w:cs="Calibri"/>
        </w:rPr>
        <w:t xml:space="preserve"> in </w:t>
      </w:r>
      <w:r w:rsidRPr="009169CF">
        <w:rPr>
          <w:rFonts w:ascii="Calibri" w:hAnsi="Calibri" w:cs="Calibri"/>
          <w:b/>
          <w:bCs/>
        </w:rPr>
        <w:t>popolne</w:t>
      </w:r>
      <w:r w:rsidRPr="009169CF">
        <w:rPr>
          <w:rFonts w:ascii="Calibri" w:hAnsi="Calibri" w:cs="Calibri"/>
        </w:rPr>
        <w:t xml:space="preserve">. Dopolnjevanje ponudb ni dovoljeno. Koncedent sme zahtevati od ponudnikov pojasnila ali dokumente, da bi si pomagal pri pregledu, primerjavi in vrednotenju ponudb. Koncedent si pridržuje pravico do preverjanja resničnosti in verodostojnosti navedb v ponudbi, izpolnjevanja zakonsko predpisanih in drugih pogojev ter preverjanja vseh podatkov, navedenih v ponudbi. </w:t>
      </w:r>
    </w:p>
    <w:p w14:paraId="3D6B86BB" w14:textId="77777777" w:rsidR="00FA38AC" w:rsidRPr="009169CF" w:rsidRDefault="00FA38AC" w:rsidP="00680E32">
      <w:pPr>
        <w:spacing w:after="0" w:line="23" w:lineRule="atLeast"/>
        <w:jc w:val="both"/>
        <w:rPr>
          <w:rFonts w:ascii="Calibri" w:hAnsi="Calibri" w:cs="Calibri"/>
        </w:rPr>
      </w:pPr>
    </w:p>
    <w:p w14:paraId="24CAA4D9" w14:textId="27C14B1E" w:rsidR="00902D02" w:rsidRPr="009169CF" w:rsidRDefault="00680E32" w:rsidP="00680E32">
      <w:pPr>
        <w:spacing w:after="0" w:line="23" w:lineRule="atLeast"/>
        <w:jc w:val="both"/>
        <w:rPr>
          <w:rFonts w:ascii="Calibri" w:hAnsi="Calibri" w:cs="Calibri"/>
        </w:rPr>
      </w:pPr>
      <w:r w:rsidRPr="009169CF">
        <w:rPr>
          <w:rFonts w:ascii="Calibri" w:hAnsi="Calibri" w:cs="Calibri"/>
        </w:rPr>
        <w:t>V skladu z določili tretjega odstavka 44. c člena ZZDej za dokazila, ki jih koncedent lahko pridobi iz uradnih evidenc, ponudnik poda pisno soglasje ponudnika in odgovornega nosilca zdravstvene dejavnosti, da koncedentu dovoljuje pridobitev teh podatkov iz uradnih evidenc.</w:t>
      </w:r>
    </w:p>
    <w:p w14:paraId="0C8BB2C9" w14:textId="77777777" w:rsidR="00902D02" w:rsidRPr="009169CF" w:rsidRDefault="00902D02" w:rsidP="00D844AC">
      <w:pPr>
        <w:spacing w:after="0" w:line="23" w:lineRule="atLeast"/>
        <w:jc w:val="both"/>
        <w:rPr>
          <w:rFonts w:ascii="Calibri" w:hAnsi="Calibri" w:cs="Calibri"/>
        </w:rPr>
      </w:pPr>
    </w:p>
    <w:p w14:paraId="4E94D3FB" w14:textId="01F75BFA" w:rsidR="001A3A6D" w:rsidRPr="009169CF" w:rsidRDefault="001A3A6D" w:rsidP="004209F3">
      <w:pPr>
        <w:pStyle w:val="Naslov2"/>
        <w:rPr>
          <w:rFonts w:cs="Calibri"/>
          <w:color w:val="auto"/>
        </w:rPr>
      </w:pPr>
      <w:bookmarkStart w:id="22" w:name="_Toc236140392"/>
      <w:r w:rsidRPr="009169CF">
        <w:rPr>
          <w:rFonts w:cs="Calibri"/>
          <w:color w:val="auto"/>
        </w:rPr>
        <w:t>Pravočasna ponudba</w:t>
      </w:r>
      <w:bookmarkEnd w:id="22"/>
    </w:p>
    <w:p w14:paraId="1F4ABDAA" w14:textId="22F0DFC3" w:rsidR="00CC6721" w:rsidRPr="009169CF" w:rsidRDefault="00FB1736" w:rsidP="00FB1736">
      <w:pPr>
        <w:spacing w:after="0" w:line="23" w:lineRule="atLeast"/>
        <w:jc w:val="both"/>
        <w:rPr>
          <w:rFonts w:ascii="Calibri" w:hAnsi="Calibri" w:cs="Calibri"/>
        </w:rPr>
      </w:pPr>
      <w:r w:rsidRPr="009169CF">
        <w:rPr>
          <w:rFonts w:ascii="Calibri" w:hAnsi="Calibri" w:cs="Calibri"/>
        </w:rPr>
        <w:t xml:space="preserve">Ponudba šteje za </w:t>
      </w:r>
      <w:r w:rsidRPr="009169CF">
        <w:rPr>
          <w:rFonts w:ascii="Calibri" w:hAnsi="Calibri" w:cs="Calibri"/>
          <w:b/>
          <w:bCs/>
        </w:rPr>
        <w:t>pravočasno</w:t>
      </w:r>
      <w:r w:rsidRPr="009169CF">
        <w:rPr>
          <w:rFonts w:ascii="Calibri" w:hAnsi="Calibri" w:cs="Calibri"/>
        </w:rPr>
        <w:t xml:space="preserve">, če na vložišče </w:t>
      </w:r>
      <w:r w:rsidR="00F8213D" w:rsidRPr="009169CF">
        <w:rPr>
          <w:rFonts w:ascii="Calibri" w:hAnsi="Calibri" w:cs="Calibri"/>
        </w:rPr>
        <w:t xml:space="preserve">Občine Piran </w:t>
      </w:r>
      <w:r w:rsidR="00B34CCA" w:rsidRPr="009169CF">
        <w:rPr>
          <w:rFonts w:ascii="Calibri" w:hAnsi="Calibri" w:cs="Calibri"/>
        </w:rPr>
        <w:t>ali</w:t>
      </w:r>
      <w:r w:rsidRPr="009169CF">
        <w:rPr>
          <w:rFonts w:ascii="Calibri" w:hAnsi="Calibri" w:cs="Calibri"/>
        </w:rPr>
        <w:t xml:space="preserve"> na naslov </w:t>
      </w:r>
      <w:r w:rsidR="00494CC5" w:rsidRPr="009169CF">
        <w:rPr>
          <w:rFonts w:ascii="Calibri" w:hAnsi="Calibri" w:cs="Calibri"/>
        </w:rPr>
        <w:t>Občine Piran, ki je pooblaščena za vodenje skupnega postopka javnega razpisa,</w:t>
      </w:r>
      <w:r w:rsidRPr="009169CF">
        <w:rPr>
          <w:rFonts w:ascii="Calibri" w:hAnsi="Calibri" w:cs="Calibri"/>
        </w:rPr>
        <w:t xml:space="preserve"> prispe najpozneje </w:t>
      </w:r>
      <w:r w:rsidRPr="009169CF">
        <w:rPr>
          <w:rFonts w:ascii="Calibri" w:hAnsi="Calibri" w:cs="Calibri"/>
          <w:b/>
          <w:bCs/>
        </w:rPr>
        <w:t>do</w:t>
      </w:r>
      <w:r w:rsidR="002D7ABF" w:rsidRPr="009169CF">
        <w:rPr>
          <w:rFonts w:ascii="Calibri" w:hAnsi="Calibri" w:cs="Calibri"/>
          <w:b/>
          <w:bCs/>
        </w:rPr>
        <w:t xml:space="preserve"> dne</w:t>
      </w:r>
      <w:r w:rsidR="009857F2" w:rsidRPr="009169CF">
        <w:rPr>
          <w:rFonts w:ascii="Calibri" w:hAnsi="Calibri" w:cs="Calibri"/>
          <w:b/>
          <w:bCs/>
        </w:rPr>
        <w:t xml:space="preserve"> </w:t>
      </w:r>
      <w:r w:rsidR="002C31CD" w:rsidRPr="009169CF">
        <w:rPr>
          <w:rFonts w:ascii="Calibri" w:hAnsi="Calibri" w:cs="Calibri"/>
          <w:b/>
          <w:bCs/>
        </w:rPr>
        <w:t>21</w:t>
      </w:r>
      <w:r w:rsidR="00F253BF" w:rsidRPr="009169CF">
        <w:rPr>
          <w:rFonts w:ascii="Calibri" w:hAnsi="Calibri" w:cs="Calibri"/>
          <w:b/>
          <w:bCs/>
        </w:rPr>
        <w:t xml:space="preserve">. </w:t>
      </w:r>
      <w:r w:rsidR="002C31CD" w:rsidRPr="009169CF">
        <w:rPr>
          <w:rFonts w:ascii="Calibri" w:hAnsi="Calibri" w:cs="Calibri"/>
          <w:b/>
          <w:bCs/>
        </w:rPr>
        <w:t>9</w:t>
      </w:r>
      <w:r w:rsidR="00F253BF" w:rsidRPr="009169CF">
        <w:rPr>
          <w:rFonts w:ascii="Calibri" w:hAnsi="Calibri" w:cs="Calibri"/>
          <w:b/>
          <w:bCs/>
        </w:rPr>
        <w:t>. 202</w:t>
      </w:r>
      <w:r w:rsidR="002C31CD" w:rsidRPr="009169CF">
        <w:rPr>
          <w:rFonts w:ascii="Calibri" w:hAnsi="Calibri" w:cs="Calibri"/>
          <w:b/>
          <w:bCs/>
        </w:rPr>
        <w:t>6</w:t>
      </w:r>
      <w:r w:rsidR="00D871DD" w:rsidRPr="009169CF">
        <w:rPr>
          <w:rFonts w:ascii="Calibri" w:hAnsi="Calibri" w:cs="Calibri"/>
          <w:b/>
          <w:bCs/>
        </w:rPr>
        <w:t xml:space="preserve"> do </w:t>
      </w:r>
      <w:r w:rsidR="00A072E4" w:rsidRPr="009169CF">
        <w:rPr>
          <w:rFonts w:ascii="Calibri" w:hAnsi="Calibri" w:cs="Calibri"/>
          <w:b/>
          <w:bCs/>
        </w:rPr>
        <w:t>9.00</w:t>
      </w:r>
      <w:r w:rsidR="00D871DD" w:rsidRPr="009169CF">
        <w:rPr>
          <w:rFonts w:ascii="Calibri" w:hAnsi="Calibri" w:cs="Calibri"/>
          <w:b/>
          <w:bCs/>
        </w:rPr>
        <w:t xml:space="preserve"> ure</w:t>
      </w:r>
      <w:r w:rsidRPr="009169CF">
        <w:rPr>
          <w:rFonts w:ascii="Calibri" w:hAnsi="Calibri" w:cs="Calibri"/>
          <w:b/>
          <w:bCs/>
        </w:rPr>
        <w:t>,</w:t>
      </w:r>
      <w:r w:rsidRPr="009169CF">
        <w:rPr>
          <w:rFonts w:ascii="Calibri" w:hAnsi="Calibri" w:cs="Calibri"/>
        </w:rPr>
        <w:t xml:space="preserve"> bodisi osebno ali po pošti, kot priporočeno pošiljko. </w:t>
      </w:r>
    </w:p>
    <w:p w14:paraId="115AF375" w14:textId="77777777" w:rsidR="00CC6721" w:rsidRPr="009169CF" w:rsidRDefault="00CC6721" w:rsidP="00FB1736">
      <w:pPr>
        <w:spacing w:after="0" w:line="23" w:lineRule="atLeast"/>
        <w:jc w:val="both"/>
        <w:rPr>
          <w:rFonts w:ascii="Calibri" w:hAnsi="Calibri" w:cs="Calibri"/>
        </w:rPr>
      </w:pPr>
    </w:p>
    <w:p w14:paraId="485A4810" w14:textId="666BFB1B" w:rsidR="00CC6721" w:rsidRPr="009169CF" w:rsidRDefault="00494CC5" w:rsidP="00CC6721">
      <w:pPr>
        <w:spacing w:after="0" w:line="23" w:lineRule="atLeast"/>
        <w:jc w:val="both"/>
        <w:rPr>
          <w:rFonts w:ascii="Calibri" w:hAnsi="Calibri" w:cs="Calibri"/>
        </w:rPr>
      </w:pPr>
      <w:r w:rsidRPr="009169CF">
        <w:rPr>
          <w:rFonts w:ascii="Calibri" w:hAnsi="Calibri" w:cs="Calibri"/>
        </w:rPr>
        <w:t xml:space="preserve">Ponudbe je potrebno </w:t>
      </w:r>
      <w:r w:rsidR="002756A0" w:rsidRPr="009169CF">
        <w:rPr>
          <w:rFonts w:ascii="Calibri" w:hAnsi="Calibri" w:cs="Calibri"/>
        </w:rPr>
        <w:t xml:space="preserve">poslati po pošti ali osebno </w:t>
      </w:r>
      <w:r w:rsidRPr="009169CF">
        <w:rPr>
          <w:rFonts w:ascii="Calibri" w:hAnsi="Calibri" w:cs="Calibri"/>
        </w:rPr>
        <w:t>oddati na naslov Občine Piran</w:t>
      </w:r>
      <w:r w:rsidR="00CC6721" w:rsidRPr="009169CF">
        <w:rPr>
          <w:rFonts w:ascii="Calibri" w:hAnsi="Calibri" w:cs="Calibri"/>
        </w:rPr>
        <w:t>:</w:t>
      </w:r>
    </w:p>
    <w:p w14:paraId="4A8B7058" w14:textId="77777777" w:rsidR="00CC6721" w:rsidRPr="009169CF" w:rsidRDefault="00CC6721" w:rsidP="00CC6721">
      <w:pPr>
        <w:spacing w:after="0" w:line="23" w:lineRule="atLeast"/>
        <w:jc w:val="both"/>
        <w:rPr>
          <w:rFonts w:ascii="Calibri" w:hAnsi="Calibri" w:cs="Calibri"/>
          <w:b/>
          <w:bCs/>
        </w:rPr>
      </w:pPr>
      <w:r w:rsidRPr="009169CF">
        <w:rPr>
          <w:rFonts w:ascii="Calibri" w:hAnsi="Calibri" w:cs="Calibri"/>
          <w:b/>
          <w:bCs/>
        </w:rPr>
        <w:t>Občina Piran</w:t>
      </w:r>
    </w:p>
    <w:p w14:paraId="6261B456" w14:textId="77777777" w:rsidR="00CC6721" w:rsidRPr="009169CF" w:rsidRDefault="00CC6721" w:rsidP="00CC6721">
      <w:pPr>
        <w:spacing w:after="0" w:line="23" w:lineRule="atLeast"/>
        <w:jc w:val="both"/>
        <w:rPr>
          <w:rFonts w:ascii="Calibri" w:hAnsi="Calibri" w:cs="Calibri"/>
          <w:b/>
          <w:bCs/>
        </w:rPr>
      </w:pPr>
      <w:r w:rsidRPr="009169CF">
        <w:rPr>
          <w:rFonts w:ascii="Calibri" w:hAnsi="Calibri" w:cs="Calibri"/>
          <w:b/>
          <w:bCs/>
        </w:rPr>
        <w:t>Tartinijev trg 2</w:t>
      </w:r>
    </w:p>
    <w:p w14:paraId="59503550" w14:textId="77777777" w:rsidR="00CC6721" w:rsidRPr="009169CF" w:rsidRDefault="00CC6721" w:rsidP="00CC6721">
      <w:pPr>
        <w:spacing w:after="0" w:line="23" w:lineRule="atLeast"/>
        <w:jc w:val="both"/>
        <w:rPr>
          <w:rFonts w:ascii="Calibri" w:hAnsi="Calibri" w:cs="Calibri"/>
        </w:rPr>
      </w:pPr>
      <w:r w:rsidRPr="009169CF">
        <w:rPr>
          <w:rFonts w:ascii="Calibri" w:hAnsi="Calibri" w:cs="Calibri"/>
          <w:b/>
          <w:bCs/>
        </w:rPr>
        <w:t>6330 Piran</w:t>
      </w:r>
    </w:p>
    <w:p w14:paraId="751A1161" w14:textId="77777777" w:rsidR="00CC6721" w:rsidRPr="009169CF" w:rsidRDefault="00CC6721" w:rsidP="00CC6721">
      <w:pPr>
        <w:spacing w:after="0" w:line="23" w:lineRule="atLeast"/>
        <w:ind w:left="708"/>
        <w:jc w:val="both"/>
        <w:rPr>
          <w:rFonts w:ascii="Calibri" w:hAnsi="Calibri" w:cs="Calibri"/>
        </w:rPr>
      </w:pPr>
    </w:p>
    <w:p w14:paraId="0419B5D8" w14:textId="77777777" w:rsidR="00CC6721" w:rsidRPr="009169CF" w:rsidRDefault="00CC6721" w:rsidP="00CC6721">
      <w:pPr>
        <w:spacing w:after="0" w:line="23" w:lineRule="atLeast"/>
        <w:ind w:left="708"/>
        <w:jc w:val="both"/>
        <w:rPr>
          <w:rFonts w:ascii="Calibri" w:hAnsi="Calibri" w:cs="Calibri"/>
          <w:b/>
          <w:bCs/>
        </w:rPr>
      </w:pPr>
      <w:r w:rsidRPr="009169CF">
        <w:rPr>
          <w:rFonts w:ascii="Calibri" w:hAnsi="Calibri" w:cs="Calibri"/>
          <w:b/>
          <w:bCs/>
        </w:rPr>
        <w:t xml:space="preserve">Uradne ure Glavne pisarne </w:t>
      </w:r>
      <w:r w:rsidRPr="009169CF">
        <w:rPr>
          <w:rFonts w:ascii="Calibri" w:hAnsi="Calibri" w:cs="Calibri"/>
        </w:rPr>
        <w:t>(za osebno vročanje)</w:t>
      </w:r>
      <w:r w:rsidRPr="009169CF">
        <w:rPr>
          <w:rFonts w:ascii="Calibri" w:hAnsi="Calibri" w:cs="Calibri"/>
          <w:b/>
          <w:bCs/>
        </w:rPr>
        <w:t>:</w:t>
      </w:r>
    </w:p>
    <w:p w14:paraId="6961DFD4" w14:textId="77777777" w:rsidR="00CC6721" w:rsidRPr="009169CF" w:rsidRDefault="00CC6721" w:rsidP="00CC6721">
      <w:pPr>
        <w:spacing w:after="0" w:line="23" w:lineRule="atLeast"/>
        <w:ind w:left="708"/>
        <w:jc w:val="both"/>
        <w:rPr>
          <w:rFonts w:ascii="Calibri" w:hAnsi="Calibri" w:cs="Calibri"/>
        </w:rPr>
      </w:pPr>
      <w:r w:rsidRPr="009169CF">
        <w:rPr>
          <w:rFonts w:ascii="Calibri" w:hAnsi="Calibri" w:cs="Calibri"/>
        </w:rPr>
        <w:t>Ponedeljek: 8.00 - 12.00 in 13.00 - 15.00</w:t>
      </w:r>
    </w:p>
    <w:p w14:paraId="6AD4C957" w14:textId="77777777" w:rsidR="00CC6721" w:rsidRPr="009169CF" w:rsidRDefault="00CC6721" w:rsidP="00CC6721">
      <w:pPr>
        <w:spacing w:after="0" w:line="23" w:lineRule="atLeast"/>
        <w:ind w:left="708"/>
        <w:jc w:val="both"/>
        <w:rPr>
          <w:rFonts w:ascii="Calibri" w:hAnsi="Calibri" w:cs="Calibri"/>
        </w:rPr>
      </w:pPr>
      <w:r w:rsidRPr="009169CF">
        <w:rPr>
          <w:rFonts w:ascii="Calibri" w:hAnsi="Calibri" w:cs="Calibri"/>
        </w:rPr>
        <w:t>Torek: 8.00 - 12.00</w:t>
      </w:r>
    </w:p>
    <w:p w14:paraId="003CFC14" w14:textId="77777777" w:rsidR="00CC6721" w:rsidRPr="009169CF" w:rsidRDefault="00CC6721" w:rsidP="00CC6721">
      <w:pPr>
        <w:spacing w:after="0" w:line="23" w:lineRule="atLeast"/>
        <w:ind w:left="708"/>
        <w:jc w:val="both"/>
        <w:rPr>
          <w:rFonts w:ascii="Calibri" w:hAnsi="Calibri" w:cs="Calibri"/>
        </w:rPr>
      </w:pPr>
      <w:r w:rsidRPr="009169CF">
        <w:rPr>
          <w:rFonts w:ascii="Calibri" w:hAnsi="Calibri" w:cs="Calibri"/>
        </w:rPr>
        <w:t>Sreda: 8.00 - 12.00 in 14.00 - 17.00</w:t>
      </w:r>
    </w:p>
    <w:p w14:paraId="3E9F4D47" w14:textId="77777777" w:rsidR="00CC6721" w:rsidRPr="009169CF" w:rsidRDefault="00CC6721" w:rsidP="00CC6721">
      <w:pPr>
        <w:spacing w:after="0" w:line="23" w:lineRule="atLeast"/>
        <w:ind w:left="708"/>
        <w:jc w:val="both"/>
        <w:rPr>
          <w:rFonts w:ascii="Calibri" w:hAnsi="Calibri" w:cs="Calibri"/>
        </w:rPr>
      </w:pPr>
      <w:r w:rsidRPr="009169CF">
        <w:rPr>
          <w:rFonts w:ascii="Calibri" w:hAnsi="Calibri" w:cs="Calibri"/>
        </w:rPr>
        <w:t>Četrtek: 8.00 - 12.00</w:t>
      </w:r>
    </w:p>
    <w:p w14:paraId="0064779D" w14:textId="77777777" w:rsidR="00CC6721" w:rsidRPr="009169CF" w:rsidRDefault="00CC6721" w:rsidP="00CC6721">
      <w:pPr>
        <w:spacing w:after="0" w:line="23" w:lineRule="atLeast"/>
        <w:ind w:left="708"/>
        <w:jc w:val="both"/>
        <w:rPr>
          <w:rFonts w:ascii="Calibri" w:hAnsi="Calibri" w:cs="Calibri"/>
        </w:rPr>
      </w:pPr>
      <w:r w:rsidRPr="009169CF">
        <w:rPr>
          <w:rFonts w:ascii="Calibri" w:hAnsi="Calibri" w:cs="Calibri"/>
        </w:rPr>
        <w:t>Petek: 8.00 - 12.00</w:t>
      </w:r>
    </w:p>
    <w:p w14:paraId="294D633B" w14:textId="77777777" w:rsidR="00CC6721" w:rsidRPr="009169CF" w:rsidRDefault="00CC6721" w:rsidP="00FB1736">
      <w:pPr>
        <w:spacing w:after="0" w:line="23" w:lineRule="atLeast"/>
        <w:jc w:val="both"/>
        <w:rPr>
          <w:rFonts w:ascii="Calibri" w:hAnsi="Calibri" w:cs="Calibri"/>
        </w:rPr>
      </w:pPr>
    </w:p>
    <w:p w14:paraId="18E493D2" w14:textId="0D93910B" w:rsidR="00CC6721" w:rsidRPr="009169CF" w:rsidRDefault="00FB1736" w:rsidP="00FB1736">
      <w:pPr>
        <w:spacing w:after="0" w:line="23" w:lineRule="atLeast"/>
        <w:jc w:val="both"/>
        <w:rPr>
          <w:rFonts w:ascii="Calibri" w:hAnsi="Calibri" w:cs="Calibri"/>
        </w:rPr>
      </w:pPr>
      <w:r w:rsidRPr="009169CF">
        <w:rPr>
          <w:rFonts w:ascii="Calibri" w:hAnsi="Calibri" w:cs="Calibri"/>
        </w:rPr>
        <w:t xml:space="preserve">Upoštevane bodo zgolj ponudbe, ki bodo dejansko prispele na naslov </w:t>
      </w:r>
      <w:r w:rsidR="00494CC5" w:rsidRPr="009169CF">
        <w:rPr>
          <w:rFonts w:ascii="Calibri" w:hAnsi="Calibri" w:cs="Calibri"/>
        </w:rPr>
        <w:t>Občine Piran</w:t>
      </w:r>
      <w:r w:rsidRPr="009169CF">
        <w:rPr>
          <w:rFonts w:ascii="Calibri" w:hAnsi="Calibri" w:cs="Calibri"/>
        </w:rPr>
        <w:t xml:space="preserve"> oz. vložišče do navedenega datuma</w:t>
      </w:r>
      <w:r w:rsidR="00057FDD" w:rsidRPr="009169CF">
        <w:rPr>
          <w:rFonts w:ascii="Calibri" w:hAnsi="Calibri" w:cs="Calibri"/>
        </w:rPr>
        <w:t xml:space="preserve"> in ure</w:t>
      </w:r>
      <w:r w:rsidRPr="009169CF">
        <w:rPr>
          <w:rFonts w:ascii="Calibri" w:hAnsi="Calibri" w:cs="Calibri"/>
        </w:rPr>
        <w:t>. Ponudbe, ki bodo prejete po navedenem roku</w:t>
      </w:r>
      <w:r w:rsidR="002756A0" w:rsidRPr="009169CF">
        <w:rPr>
          <w:rFonts w:ascii="Calibri" w:hAnsi="Calibri" w:cs="Calibri"/>
        </w:rPr>
        <w:t>, na drugačen način ali na drug naslov,</w:t>
      </w:r>
      <w:r w:rsidRPr="009169CF">
        <w:rPr>
          <w:rFonts w:ascii="Calibri" w:hAnsi="Calibri" w:cs="Calibri"/>
        </w:rPr>
        <w:t xml:space="preserve"> bodo s sklepom koncedenta zavržene kot prepozne.</w:t>
      </w:r>
      <w:r w:rsidR="00CC6721" w:rsidRPr="009169CF">
        <w:rPr>
          <w:rFonts w:ascii="Calibri" w:hAnsi="Calibri" w:cs="Calibri"/>
        </w:rPr>
        <w:t xml:space="preserve"> </w:t>
      </w:r>
    </w:p>
    <w:p w14:paraId="1407A8CC" w14:textId="77777777" w:rsidR="00CC6721" w:rsidRPr="009169CF" w:rsidRDefault="00CC6721" w:rsidP="00FB1736">
      <w:pPr>
        <w:spacing w:after="0" w:line="23" w:lineRule="atLeast"/>
        <w:jc w:val="both"/>
        <w:rPr>
          <w:rFonts w:ascii="Calibri" w:hAnsi="Calibri" w:cs="Calibri"/>
        </w:rPr>
      </w:pPr>
    </w:p>
    <w:p w14:paraId="04E354DB" w14:textId="77777777" w:rsidR="00FB1736" w:rsidRPr="009169CF" w:rsidRDefault="00CC6721" w:rsidP="00FB1736">
      <w:pPr>
        <w:spacing w:after="0" w:line="23" w:lineRule="atLeast"/>
        <w:jc w:val="both"/>
        <w:rPr>
          <w:rFonts w:ascii="Calibri" w:hAnsi="Calibri" w:cs="Calibri"/>
        </w:rPr>
      </w:pPr>
      <w:r w:rsidRPr="009169CF">
        <w:rPr>
          <w:rFonts w:ascii="Calibri" w:hAnsi="Calibri" w:cs="Calibri"/>
        </w:rPr>
        <w:t xml:space="preserve">V primeru, da ponudnik pravočasno odda dve </w:t>
      </w:r>
      <w:r w:rsidR="00396B55" w:rsidRPr="009169CF">
        <w:rPr>
          <w:rFonts w:ascii="Calibri" w:hAnsi="Calibri" w:cs="Calibri"/>
        </w:rPr>
        <w:t xml:space="preserve">ali več </w:t>
      </w:r>
      <w:r w:rsidRPr="009169CF">
        <w:rPr>
          <w:rFonts w:ascii="Calibri" w:hAnsi="Calibri" w:cs="Calibri"/>
        </w:rPr>
        <w:t xml:space="preserve">ponudb z različno vsebino, koncedent le-teh ne bo obravnaval. </w:t>
      </w:r>
      <w:r w:rsidR="00396B55" w:rsidRPr="009169CF">
        <w:rPr>
          <w:rFonts w:ascii="Calibri" w:hAnsi="Calibri" w:cs="Calibri"/>
        </w:rPr>
        <w:t xml:space="preserve">Takšen </w:t>
      </w:r>
      <w:r w:rsidRPr="009169CF">
        <w:rPr>
          <w:rFonts w:ascii="Calibri" w:hAnsi="Calibri" w:cs="Calibri"/>
        </w:rPr>
        <w:t xml:space="preserve">ponudnik bo izločen iz </w:t>
      </w:r>
      <w:r w:rsidR="00396B55" w:rsidRPr="009169CF">
        <w:rPr>
          <w:rFonts w:ascii="Calibri" w:hAnsi="Calibri" w:cs="Calibri"/>
        </w:rPr>
        <w:t xml:space="preserve">nadaljnjega </w:t>
      </w:r>
      <w:r w:rsidRPr="009169CF">
        <w:rPr>
          <w:rFonts w:ascii="Calibri" w:hAnsi="Calibri" w:cs="Calibri"/>
        </w:rPr>
        <w:t xml:space="preserve">postopka javnega razpisa. </w:t>
      </w:r>
    </w:p>
    <w:p w14:paraId="203B189F" w14:textId="77777777" w:rsidR="00396B55" w:rsidRPr="009169CF" w:rsidRDefault="00396B55" w:rsidP="003E1F5B">
      <w:pPr>
        <w:spacing w:after="0" w:line="23" w:lineRule="atLeast"/>
        <w:jc w:val="both"/>
        <w:rPr>
          <w:rFonts w:ascii="Calibri" w:hAnsi="Calibri" w:cs="Calibri"/>
        </w:rPr>
      </w:pPr>
    </w:p>
    <w:p w14:paraId="66A94060" w14:textId="168DF022" w:rsidR="00B026C4" w:rsidRPr="009169CF" w:rsidRDefault="00B026C4" w:rsidP="004209F3">
      <w:pPr>
        <w:pStyle w:val="Naslov2"/>
        <w:rPr>
          <w:rFonts w:cs="Calibri"/>
          <w:color w:val="auto"/>
        </w:rPr>
      </w:pPr>
      <w:bookmarkStart w:id="23" w:name="_Toc236140393"/>
      <w:r w:rsidRPr="009169CF">
        <w:rPr>
          <w:rFonts w:cs="Calibri"/>
          <w:color w:val="auto"/>
        </w:rPr>
        <w:t>Pravilna ponudba</w:t>
      </w:r>
      <w:bookmarkEnd w:id="23"/>
    </w:p>
    <w:p w14:paraId="54067294" w14:textId="77777777" w:rsidR="00EB47D7" w:rsidRPr="009169CF" w:rsidRDefault="009952E7" w:rsidP="00DD285A">
      <w:pPr>
        <w:spacing w:after="0" w:line="23" w:lineRule="atLeast"/>
        <w:jc w:val="both"/>
        <w:rPr>
          <w:rFonts w:ascii="Calibri" w:hAnsi="Calibri" w:cs="Calibri"/>
        </w:rPr>
      </w:pPr>
      <w:r w:rsidRPr="009169CF">
        <w:rPr>
          <w:rFonts w:ascii="Calibri" w:hAnsi="Calibri" w:cs="Calibri"/>
        </w:rPr>
        <w:t xml:space="preserve">Ponudba je </w:t>
      </w:r>
      <w:r w:rsidRPr="009169CF">
        <w:rPr>
          <w:rFonts w:ascii="Calibri" w:hAnsi="Calibri" w:cs="Calibri"/>
          <w:b/>
          <w:bCs/>
        </w:rPr>
        <w:t>pravilna</w:t>
      </w:r>
      <w:r w:rsidRPr="009169CF">
        <w:rPr>
          <w:rFonts w:ascii="Calibri" w:hAnsi="Calibri" w:cs="Calibri"/>
        </w:rPr>
        <w:t xml:space="preserve">, če je pravilno opremljena. </w:t>
      </w:r>
    </w:p>
    <w:p w14:paraId="33FE5736" w14:textId="77777777" w:rsidR="00FC0BEB" w:rsidRPr="009169CF" w:rsidRDefault="00FC0BEB" w:rsidP="00DD285A">
      <w:pPr>
        <w:spacing w:after="0" w:line="23" w:lineRule="atLeast"/>
        <w:jc w:val="both"/>
        <w:rPr>
          <w:rFonts w:ascii="Calibri" w:hAnsi="Calibri" w:cs="Calibri"/>
          <w:b/>
          <w:bCs/>
        </w:rPr>
      </w:pPr>
    </w:p>
    <w:p w14:paraId="40C2FB67" w14:textId="560906C8" w:rsidR="00DD285A" w:rsidRPr="009169CF" w:rsidRDefault="00456B56" w:rsidP="00456B56">
      <w:pPr>
        <w:jc w:val="both"/>
        <w:rPr>
          <w:rFonts w:ascii="Calibri" w:hAnsi="Calibri" w:cs="Calibri"/>
          <w:b/>
          <w:bCs/>
        </w:rPr>
      </w:pPr>
      <w:r w:rsidRPr="009169CF">
        <w:rPr>
          <w:rFonts w:ascii="Calibri" w:hAnsi="Calibri" w:cs="Calibri"/>
          <w:b/>
          <w:bCs/>
        </w:rPr>
        <w:lastRenderedPageBreak/>
        <w:t xml:space="preserve">Ponudba mora biti oddana v zapečateni (zaprti) ovojnici. </w:t>
      </w:r>
      <w:r w:rsidR="00FC0BEB" w:rsidRPr="009169CF">
        <w:rPr>
          <w:rFonts w:ascii="Calibri" w:hAnsi="Calibri" w:cs="Calibri"/>
          <w:b/>
          <w:bCs/>
        </w:rPr>
        <w:t xml:space="preserve">Na hrbtni strani ovojnice se navedejo podatki ponudnika. Na sprednji strani ovojnice, v levem zgornjem delu mora biti vidna označba: </w:t>
      </w:r>
      <w:r w:rsidR="00DD285A" w:rsidRPr="009169CF">
        <w:rPr>
          <w:rFonts w:ascii="Calibri" w:hAnsi="Calibri" w:cs="Calibri"/>
          <w:b/>
          <w:bCs/>
        </w:rPr>
        <w:t xml:space="preserve">»NE ODPIRAJ – KONCESIJA SANITETNI PREVOZI«. </w:t>
      </w:r>
    </w:p>
    <w:p w14:paraId="0C6FC478" w14:textId="51728D97" w:rsidR="009F6669" w:rsidRPr="009169CF" w:rsidRDefault="005716F0" w:rsidP="00DD285A">
      <w:pPr>
        <w:spacing w:after="0" w:line="23" w:lineRule="atLeast"/>
        <w:jc w:val="both"/>
        <w:rPr>
          <w:rFonts w:ascii="Calibri" w:hAnsi="Calibri" w:cs="Calibri"/>
        </w:rPr>
      </w:pPr>
      <w:r w:rsidRPr="009169CF">
        <w:rPr>
          <w:rFonts w:ascii="Calibri" w:hAnsi="Calibri" w:cs="Calibri"/>
        </w:rPr>
        <w:t xml:space="preserve">Pravilna je tista ponudba, ki je bila oddana v pravilno opremljeni in označeni zaprti kuverti. </w:t>
      </w:r>
      <w:r w:rsidR="009F6669" w:rsidRPr="009169CF">
        <w:rPr>
          <w:rFonts w:ascii="Calibri" w:hAnsi="Calibri" w:cs="Calibri"/>
        </w:rPr>
        <w:t xml:space="preserve">Ponudba, ki bo imela ovojnico oziroma ovitek opremljen v nasprotju s temi navodili, bo obravnavana kot nepravilna. Nepravilno opremljene ponudbe bodo neodprte vrnjene na naslov ponudnika oz. pošiljatelja. </w:t>
      </w:r>
    </w:p>
    <w:p w14:paraId="05F4A31B" w14:textId="77777777" w:rsidR="009F6669" w:rsidRPr="009169CF" w:rsidRDefault="009F6669" w:rsidP="00DD285A">
      <w:pPr>
        <w:spacing w:after="0" w:line="23" w:lineRule="atLeast"/>
        <w:jc w:val="both"/>
        <w:rPr>
          <w:rFonts w:ascii="Calibri" w:hAnsi="Calibri" w:cs="Calibri"/>
        </w:rPr>
      </w:pPr>
    </w:p>
    <w:p w14:paraId="31C0C9ED" w14:textId="418EB538" w:rsidR="008105DB" w:rsidRPr="009169CF" w:rsidRDefault="008105DB" w:rsidP="004209F3">
      <w:pPr>
        <w:pStyle w:val="Naslov2"/>
        <w:rPr>
          <w:rFonts w:cs="Calibri"/>
          <w:color w:val="auto"/>
        </w:rPr>
      </w:pPr>
      <w:bookmarkStart w:id="24" w:name="_Toc236140394"/>
      <w:r w:rsidRPr="009169CF">
        <w:rPr>
          <w:rFonts w:cs="Calibri"/>
          <w:color w:val="auto"/>
        </w:rPr>
        <w:t>Popolna ponudba</w:t>
      </w:r>
      <w:bookmarkEnd w:id="24"/>
    </w:p>
    <w:p w14:paraId="1A363F07" w14:textId="7CC2DF8C" w:rsidR="00DA1D51" w:rsidRPr="009169CF" w:rsidRDefault="00DA1D51" w:rsidP="003E1F5B">
      <w:pPr>
        <w:spacing w:after="0" w:line="23" w:lineRule="atLeast"/>
        <w:jc w:val="both"/>
        <w:rPr>
          <w:rFonts w:ascii="Calibri" w:hAnsi="Calibri" w:cs="Calibri"/>
        </w:rPr>
      </w:pPr>
      <w:r w:rsidRPr="009169CF">
        <w:rPr>
          <w:rFonts w:ascii="Calibri" w:hAnsi="Calibri" w:cs="Calibri"/>
          <w:b/>
          <w:bCs/>
        </w:rPr>
        <w:t>Popolna</w:t>
      </w:r>
      <w:r w:rsidRPr="009169CF">
        <w:rPr>
          <w:rFonts w:ascii="Calibri" w:hAnsi="Calibri" w:cs="Calibri"/>
        </w:rPr>
        <w:t xml:space="preserve"> je tista ponudba, ki vsebuje vse zahtevane sestavine ponudbe in katere ponudnik izpolnjuje vse pogoje in navodila, opredeljena s tem razpisom. Nepopolne ponudbe bo koncedent izločil iz nadaljnjega postopka, preden bo pristopil k vrednotenju ponudb.</w:t>
      </w:r>
    </w:p>
    <w:p w14:paraId="5A9D5EC7" w14:textId="77777777" w:rsidR="00E068FC" w:rsidRPr="009169CF" w:rsidRDefault="00E068FC" w:rsidP="003E1F5B">
      <w:pPr>
        <w:spacing w:after="0" w:line="23" w:lineRule="atLeast"/>
        <w:jc w:val="both"/>
        <w:rPr>
          <w:rFonts w:ascii="Calibri" w:hAnsi="Calibri" w:cs="Calibri"/>
        </w:rPr>
      </w:pPr>
    </w:p>
    <w:p w14:paraId="48762CD6" w14:textId="58A8A075" w:rsidR="00E068FC" w:rsidRPr="009169CF" w:rsidRDefault="00CC02B2" w:rsidP="003E1F5B">
      <w:pPr>
        <w:spacing w:after="0" w:line="23" w:lineRule="atLeast"/>
        <w:jc w:val="both"/>
        <w:rPr>
          <w:rFonts w:ascii="Calibri" w:hAnsi="Calibri" w:cs="Calibri"/>
        </w:rPr>
      </w:pPr>
      <w:r w:rsidRPr="009169CF">
        <w:rPr>
          <w:rFonts w:ascii="Calibri" w:hAnsi="Calibri" w:cs="Calibri"/>
        </w:rPr>
        <w:t>Za popolnost ponudbe morajo ponudniki izpolniti in priložiti spodaj navedene dokumente:</w:t>
      </w:r>
    </w:p>
    <w:p w14:paraId="23E69E2B" w14:textId="0B120B2E" w:rsidR="00B026C4" w:rsidRPr="009169CF" w:rsidRDefault="0050701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izpolnjeni in podpisani obrazci</w:t>
      </w:r>
      <w:r w:rsidR="00EE6619" w:rsidRPr="009169CF">
        <w:rPr>
          <w:rFonts w:ascii="Calibri" w:hAnsi="Calibri" w:cs="Calibri"/>
        </w:rPr>
        <w:t xml:space="preserve">: </w:t>
      </w:r>
      <w:proofErr w:type="spellStart"/>
      <w:r w:rsidR="000A2B1C" w:rsidRPr="009169CF">
        <w:rPr>
          <w:rFonts w:ascii="Calibri" w:hAnsi="Calibri" w:cs="Calibri"/>
          <w:b/>
          <w:bCs/>
        </w:rPr>
        <w:t>Obr</w:t>
      </w:r>
      <w:proofErr w:type="spellEnd"/>
      <w:r w:rsidR="000A2B1C" w:rsidRPr="009169CF">
        <w:rPr>
          <w:rFonts w:ascii="Calibri" w:hAnsi="Calibri" w:cs="Calibri"/>
          <w:b/>
          <w:bCs/>
        </w:rPr>
        <w:t>. Ponudba</w:t>
      </w:r>
      <w:r w:rsidR="00EB58F6" w:rsidRPr="009169CF">
        <w:rPr>
          <w:rFonts w:ascii="Calibri" w:hAnsi="Calibri" w:cs="Calibri"/>
        </w:rPr>
        <w:t>;</w:t>
      </w:r>
    </w:p>
    <w:p w14:paraId="31B97141" w14:textId="202F93ED" w:rsidR="00EB58F6" w:rsidRPr="009169CF" w:rsidRDefault="00EB58F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zahtevana dokazila iz </w:t>
      </w:r>
      <w:r w:rsidR="00226211" w:rsidRPr="009169CF">
        <w:rPr>
          <w:rFonts w:ascii="Calibri" w:hAnsi="Calibri" w:cs="Calibri"/>
        </w:rPr>
        <w:t xml:space="preserve">točke </w:t>
      </w:r>
      <w:r w:rsidR="000A2B1C" w:rsidRPr="009169CF">
        <w:rPr>
          <w:rFonts w:ascii="Calibri" w:hAnsi="Calibri" w:cs="Calibri"/>
        </w:rPr>
        <w:t>3. Pogoji za pridobitev in opravljanje koncesije</w:t>
      </w:r>
      <w:r w:rsidR="00226211" w:rsidRPr="009169CF">
        <w:rPr>
          <w:rFonts w:ascii="Calibri" w:hAnsi="Calibri" w:cs="Calibri"/>
        </w:rPr>
        <w:t xml:space="preserve"> in 4. Merila za izbiro koncesionarja in vrednotenje ponudb te razpis</w:t>
      </w:r>
      <w:r w:rsidRPr="009169CF">
        <w:rPr>
          <w:rFonts w:ascii="Calibri" w:hAnsi="Calibri" w:cs="Calibri"/>
        </w:rPr>
        <w:t>ne dokumentacije;</w:t>
      </w:r>
    </w:p>
    <w:p w14:paraId="16751FFC" w14:textId="5C4AA6F7" w:rsidR="00EB58F6" w:rsidRPr="009169CF" w:rsidRDefault="00DD1CD5"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podpisan ter žigosan (v primeru, če ponudnik žig uporablja) izvod vzorca koncesijske pogodbe</w:t>
      </w:r>
      <w:r w:rsidR="00226211" w:rsidRPr="009169CF">
        <w:rPr>
          <w:rFonts w:ascii="Calibri" w:hAnsi="Calibri" w:cs="Calibri"/>
        </w:rPr>
        <w:t>.</w:t>
      </w:r>
    </w:p>
    <w:p w14:paraId="28CE3227" w14:textId="77777777" w:rsidR="00FB1736" w:rsidRPr="009169CF" w:rsidRDefault="00FB1736" w:rsidP="00FB1736">
      <w:pPr>
        <w:spacing w:after="0" w:line="23" w:lineRule="atLeast"/>
        <w:jc w:val="both"/>
        <w:rPr>
          <w:rFonts w:ascii="Calibri" w:hAnsi="Calibri" w:cs="Calibri"/>
        </w:rPr>
      </w:pPr>
    </w:p>
    <w:p w14:paraId="0966C109" w14:textId="77777777" w:rsidR="00FB1736" w:rsidRPr="009169CF" w:rsidRDefault="00497016" w:rsidP="004209F3">
      <w:pPr>
        <w:pStyle w:val="Naslov2"/>
        <w:rPr>
          <w:rFonts w:cs="Calibri"/>
          <w:color w:val="auto"/>
        </w:rPr>
      </w:pPr>
      <w:bookmarkStart w:id="25" w:name="_Toc164930085"/>
      <w:bookmarkStart w:id="26" w:name="_Toc236140395"/>
      <w:r w:rsidRPr="009169CF">
        <w:rPr>
          <w:rFonts w:cs="Calibri"/>
          <w:color w:val="auto"/>
        </w:rPr>
        <w:t>Stroški priprave ponudbe</w:t>
      </w:r>
      <w:bookmarkEnd w:id="25"/>
      <w:bookmarkEnd w:id="26"/>
      <w:r w:rsidR="00FB1736" w:rsidRPr="009169CF">
        <w:rPr>
          <w:rFonts w:cs="Calibri"/>
          <w:color w:val="auto"/>
        </w:rPr>
        <w:t xml:space="preserve"> </w:t>
      </w:r>
    </w:p>
    <w:p w14:paraId="460838F5" w14:textId="77777777" w:rsidR="00FB1736" w:rsidRPr="009169CF" w:rsidRDefault="00FB1736" w:rsidP="00FB1736">
      <w:pPr>
        <w:spacing w:after="0" w:line="23" w:lineRule="atLeast"/>
        <w:jc w:val="both"/>
        <w:rPr>
          <w:rFonts w:ascii="Calibri" w:hAnsi="Calibri" w:cs="Calibri"/>
        </w:rPr>
      </w:pPr>
      <w:r w:rsidRPr="009169CF">
        <w:rPr>
          <w:rFonts w:ascii="Calibri" w:hAnsi="Calibri" w:cs="Calibri"/>
        </w:rPr>
        <w:t xml:space="preserve">Ponudniki prevzemajo vse stroške priprave ponudbe, vključno s potnimi in drugimi stroški, ki bi jim nastali v postopku izbire koncesionarja. Ponudnik z oddajo ponudbe pristajajo na način izvedbe postopka javnega razpisa, kot je opredeljen v razpisni dokumentaciji. </w:t>
      </w:r>
    </w:p>
    <w:p w14:paraId="447DDBCE" w14:textId="77777777" w:rsidR="00FB1736" w:rsidRPr="009169CF" w:rsidRDefault="00FB1736" w:rsidP="00FB1736">
      <w:pPr>
        <w:spacing w:after="0" w:line="23" w:lineRule="atLeast"/>
        <w:jc w:val="both"/>
        <w:rPr>
          <w:rFonts w:ascii="Calibri" w:hAnsi="Calibri" w:cs="Calibri"/>
        </w:rPr>
      </w:pPr>
    </w:p>
    <w:p w14:paraId="56B50489" w14:textId="77777777" w:rsidR="00FB1736" w:rsidRPr="009169CF" w:rsidRDefault="00FB1736" w:rsidP="00FB1736">
      <w:pPr>
        <w:spacing w:after="0" w:line="23" w:lineRule="atLeast"/>
        <w:jc w:val="both"/>
        <w:rPr>
          <w:rFonts w:ascii="Calibri" w:hAnsi="Calibri" w:cs="Calibri"/>
        </w:rPr>
      </w:pPr>
      <w:r w:rsidRPr="009169CF">
        <w:rPr>
          <w:rFonts w:ascii="Calibri" w:hAnsi="Calibri" w:cs="Calibri"/>
        </w:rPr>
        <w:t>Ponudniki ponudbo podajajo z zavedanjem, da v nobenem izmed predvidenih primerov ne bodo upravičeni do povračila stroškov priprave ponudbe</w:t>
      </w:r>
      <w:r w:rsidR="005D779A" w:rsidRPr="009169CF">
        <w:rPr>
          <w:rFonts w:ascii="Calibri" w:hAnsi="Calibri" w:cs="Calibri"/>
        </w:rPr>
        <w:t>, drugih nastalih stroškov</w:t>
      </w:r>
      <w:r w:rsidRPr="009169CF">
        <w:rPr>
          <w:rFonts w:ascii="Calibri" w:hAnsi="Calibri" w:cs="Calibri"/>
        </w:rPr>
        <w:t xml:space="preserve"> in/ali morebitne neposredne ali posredne škode, ki bi jim lahko nastala zaradi zavrnitve podpisa </w:t>
      </w:r>
      <w:r w:rsidR="005D779A" w:rsidRPr="009169CF">
        <w:rPr>
          <w:rFonts w:ascii="Calibri" w:hAnsi="Calibri" w:cs="Calibri"/>
        </w:rPr>
        <w:t xml:space="preserve">koncesijske </w:t>
      </w:r>
      <w:r w:rsidRPr="009169CF">
        <w:rPr>
          <w:rFonts w:ascii="Calibri" w:hAnsi="Calibri" w:cs="Calibri"/>
        </w:rPr>
        <w:t xml:space="preserve">pogodbe s strani </w:t>
      </w:r>
      <w:r w:rsidR="005D779A" w:rsidRPr="009169CF">
        <w:rPr>
          <w:rFonts w:ascii="Calibri" w:hAnsi="Calibri" w:cs="Calibri"/>
        </w:rPr>
        <w:t>koncedenta.</w:t>
      </w:r>
    </w:p>
    <w:p w14:paraId="797BECD5" w14:textId="77777777" w:rsidR="005D779A" w:rsidRPr="009169CF" w:rsidRDefault="005D779A" w:rsidP="00FB1736">
      <w:pPr>
        <w:spacing w:after="0" w:line="23" w:lineRule="atLeast"/>
        <w:jc w:val="both"/>
        <w:rPr>
          <w:rFonts w:ascii="Calibri" w:hAnsi="Calibri" w:cs="Calibri"/>
        </w:rPr>
      </w:pPr>
    </w:p>
    <w:p w14:paraId="2239AB41" w14:textId="77777777" w:rsidR="00862526" w:rsidRPr="009169CF" w:rsidRDefault="00497016" w:rsidP="004209F3">
      <w:pPr>
        <w:pStyle w:val="Naslov2"/>
        <w:rPr>
          <w:rFonts w:cs="Calibri"/>
          <w:color w:val="auto"/>
        </w:rPr>
      </w:pPr>
      <w:bookmarkStart w:id="27" w:name="_Toc164930086"/>
      <w:bookmarkStart w:id="28" w:name="_Toc236140396"/>
      <w:r w:rsidRPr="009169CF">
        <w:rPr>
          <w:rFonts w:cs="Calibri"/>
          <w:color w:val="auto"/>
        </w:rPr>
        <w:t>Zahteve za dodatna pojasnila</w:t>
      </w:r>
      <w:bookmarkEnd w:id="27"/>
      <w:bookmarkEnd w:id="28"/>
      <w:r w:rsidRPr="009169CF">
        <w:rPr>
          <w:rFonts w:cs="Calibri"/>
          <w:color w:val="auto"/>
        </w:rPr>
        <w:t xml:space="preserve"> </w:t>
      </w:r>
    </w:p>
    <w:p w14:paraId="196BAA77" w14:textId="310050D3" w:rsidR="00862526" w:rsidRPr="009169CF" w:rsidRDefault="00862526" w:rsidP="00862526">
      <w:pPr>
        <w:spacing w:after="0" w:line="23" w:lineRule="atLeast"/>
        <w:jc w:val="both"/>
        <w:rPr>
          <w:rFonts w:ascii="Calibri" w:hAnsi="Calibri" w:cs="Calibri"/>
        </w:rPr>
      </w:pPr>
      <w:r w:rsidRPr="009169CF">
        <w:rPr>
          <w:rFonts w:ascii="Calibri" w:hAnsi="Calibri" w:cs="Calibri"/>
        </w:rPr>
        <w:t xml:space="preserve">Pojasnila o vsebini razpisne dokumentacije sme ponudnik zahtevati pisno preko portala javnih naročil najpozneje </w:t>
      </w:r>
      <w:r w:rsidRPr="009169CF">
        <w:rPr>
          <w:rFonts w:ascii="Calibri" w:hAnsi="Calibri" w:cs="Calibri"/>
          <w:b/>
          <w:bCs/>
        </w:rPr>
        <w:t>do</w:t>
      </w:r>
      <w:r w:rsidR="00D871DD" w:rsidRPr="009169CF">
        <w:rPr>
          <w:rFonts w:ascii="Calibri" w:hAnsi="Calibri" w:cs="Calibri"/>
        </w:rPr>
        <w:t xml:space="preserve"> </w:t>
      </w:r>
      <w:r w:rsidR="00D54EF1" w:rsidRPr="009169CF">
        <w:rPr>
          <w:rFonts w:ascii="Calibri" w:hAnsi="Calibri" w:cs="Calibri"/>
          <w:b/>
          <w:bCs/>
        </w:rPr>
        <w:t xml:space="preserve">dne </w:t>
      </w:r>
      <w:r w:rsidR="002C31CD" w:rsidRPr="009169CF">
        <w:rPr>
          <w:rFonts w:ascii="Calibri" w:hAnsi="Calibri" w:cs="Calibri"/>
          <w:b/>
          <w:bCs/>
        </w:rPr>
        <w:t>7</w:t>
      </w:r>
      <w:r w:rsidR="00A072E4" w:rsidRPr="009169CF">
        <w:rPr>
          <w:rFonts w:ascii="Calibri" w:hAnsi="Calibri" w:cs="Calibri"/>
          <w:b/>
          <w:bCs/>
        </w:rPr>
        <w:t xml:space="preserve">. </w:t>
      </w:r>
      <w:r w:rsidR="002C31CD" w:rsidRPr="009169CF">
        <w:rPr>
          <w:rFonts w:ascii="Calibri" w:hAnsi="Calibri" w:cs="Calibri"/>
          <w:b/>
          <w:bCs/>
        </w:rPr>
        <w:t>9</w:t>
      </w:r>
      <w:r w:rsidR="00A072E4" w:rsidRPr="009169CF">
        <w:rPr>
          <w:rFonts w:ascii="Calibri" w:hAnsi="Calibri" w:cs="Calibri"/>
          <w:b/>
          <w:bCs/>
        </w:rPr>
        <w:t>. 202</w:t>
      </w:r>
      <w:r w:rsidR="002C31CD" w:rsidRPr="009169CF">
        <w:rPr>
          <w:rFonts w:ascii="Calibri" w:hAnsi="Calibri" w:cs="Calibri"/>
          <w:b/>
          <w:bCs/>
        </w:rPr>
        <w:t>6</w:t>
      </w:r>
      <w:r w:rsidR="00D54EF1" w:rsidRPr="009169CF">
        <w:rPr>
          <w:rFonts w:ascii="Calibri" w:hAnsi="Calibri" w:cs="Calibri"/>
          <w:b/>
          <w:bCs/>
        </w:rPr>
        <w:t>,</w:t>
      </w:r>
      <w:r w:rsidRPr="009169CF">
        <w:rPr>
          <w:rFonts w:ascii="Calibri" w:hAnsi="Calibri" w:cs="Calibri"/>
          <w:b/>
          <w:bCs/>
        </w:rPr>
        <w:t xml:space="preserve"> do </w:t>
      </w:r>
      <w:r w:rsidR="009862C0" w:rsidRPr="009169CF">
        <w:rPr>
          <w:rFonts w:ascii="Calibri" w:hAnsi="Calibri" w:cs="Calibri"/>
          <w:b/>
          <w:bCs/>
        </w:rPr>
        <w:t>12.00</w:t>
      </w:r>
      <w:r w:rsidR="00D871DD" w:rsidRPr="009169CF">
        <w:rPr>
          <w:rFonts w:ascii="Calibri" w:hAnsi="Calibri" w:cs="Calibri"/>
          <w:b/>
          <w:bCs/>
        </w:rPr>
        <w:t xml:space="preserve"> </w:t>
      </w:r>
      <w:r w:rsidRPr="009169CF">
        <w:rPr>
          <w:rFonts w:ascii="Calibri" w:hAnsi="Calibri" w:cs="Calibri"/>
          <w:b/>
          <w:bCs/>
        </w:rPr>
        <w:t>ure</w:t>
      </w:r>
      <w:r w:rsidRPr="009169CF">
        <w:rPr>
          <w:rFonts w:ascii="Calibri" w:hAnsi="Calibri" w:cs="Calibri"/>
        </w:rPr>
        <w:t>. Na drugače posredovane zahteve za dodatna pojasnila koncedent ni dolžan odgovoriti.</w:t>
      </w:r>
    </w:p>
    <w:p w14:paraId="524511EA" w14:textId="77777777" w:rsidR="00692DC8" w:rsidRPr="009169CF" w:rsidRDefault="00692DC8" w:rsidP="00862526">
      <w:pPr>
        <w:spacing w:after="0" w:line="23" w:lineRule="atLeast"/>
        <w:jc w:val="both"/>
        <w:rPr>
          <w:rFonts w:ascii="Calibri" w:hAnsi="Calibri" w:cs="Calibri"/>
        </w:rPr>
      </w:pPr>
    </w:p>
    <w:p w14:paraId="6077162B" w14:textId="21664C30" w:rsidR="00692DC8" w:rsidRPr="009169CF" w:rsidRDefault="0051709F" w:rsidP="00862526">
      <w:pPr>
        <w:spacing w:after="0" w:line="23" w:lineRule="atLeast"/>
        <w:jc w:val="both"/>
        <w:rPr>
          <w:rFonts w:ascii="Calibri" w:hAnsi="Calibri" w:cs="Calibri"/>
        </w:rPr>
      </w:pPr>
      <w:r w:rsidRPr="009169CF">
        <w:rPr>
          <w:rFonts w:ascii="Calibri" w:hAnsi="Calibri" w:cs="Calibri"/>
        </w:rPr>
        <w:t>Koncedent bo vsa pojasnila</w:t>
      </w:r>
      <w:r w:rsidR="00932E7B" w:rsidRPr="009169CF">
        <w:rPr>
          <w:rFonts w:ascii="Calibri" w:hAnsi="Calibri" w:cs="Calibri"/>
        </w:rPr>
        <w:t xml:space="preserve"> objavil preko portala javnih naročil najkasneje </w:t>
      </w:r>
      <w:r w:rsidR="00932E7B" w:rsidRPr="009169CF">
        <w:rPr>
          <w:rFonts w:ascii="Calibri" w:hAnsi="Calibri" w:cs="Calibri"/>
          <w:b/>
          <w:bCs/>
        </w:rPr>
        <w:t>do</w:t>
      </w:r>
      <w:r w:rsidR="00932E7B" w:rsidRPr="009169CF">
        <w:rPr>
          <w:rFonts w:ascii="Calibri" w:hAnsi="Calibri" w:cs="Calibri"/>
        </w:rPr>
        <w:t xml:space="preserve"> </w:t>
      </w:r>
      <w:r w:rsidR="00932E7B" w:rsidRPr="009169CF">
        <w:rPr>
          <w:rFonts w:ascii="Calibri" w:hAnsi="Calibri" w:cs="Calibri"/>
          <w:b/>
          <w:bCs/>
        </w:rPr>
        <w:t xml:space="preserve">dne </w:t>
      </w:r>
      <w:r w:rsidR="002C31CD" w:rsidRPr="009169CF">
        <w:rPr>
          <w:rFonts w:ascii="Calibri" w:hAnsi="Calibri" w:cs="Calibri"/>
          <w:b/>
          <w:bCs/>
        </w:rPr>
        <w:t>11</w:t>
      </w:r>
      <w:r w:rsidR="009862C0" w:rsidRPr="009169CF">
        <w:rPr>
          <w:rFonts w:ascii="Calibri" w:hAnsi="Calibri" w:cs="Calibri"/>
          <w:b/>
          <w:bCs/>
        </w:rPr>
        <w:t xml:space="preserve">. </w:t>
      </w:r>
      <w:r w:rsidR="002C31CD" w:rsidRPr="009169CF">
        <w:rPr>
          <w:rFonts w:ascii="Calibri" w:hAnsi="Calibri" w:cs="Calibri"/>
          <w:b/>
          <w:bCs/>
        </w:rPr>
        <w:t>9</w:t>
      </w:r>
      <w:r w:rsidR="009862C0" w:rsidRPr="009169CF">
        <w:rPr>
          <w:rFonts w:ascii="Calibri" w:hAnsi="Calibri" w:cs="Calibri"/>
          <w:b/>
          <w:bCs/>
        </w:rPr>
        <w:t>. 202</w:t>
      </w:r>
      <w:r w:rsidR="002C31CD" w:rsidRPr="009169CF">
        <w:rPr>
          <w:rFonts w:ascii="Calibri" w:hAnsi="Calibri" w:cs="Calibri"/>
          <w:b/>
          <w:bCs/>
        </w:rPr>
        <w:t>6</w:t>
      </w:r>
      <w:r w:rsidR="00932E7B" w:rsidRPr="009169CF">
        <w:rPr>
          <w:rFonts w:ascii="Calibri" w:hAnsi="Calibri" w:cs="Calibri"/>
          <w:b/>
          <w:bCs/>
        </w:rPr>
        <w:t xml:space="preserve"> do 12</w:t>
      </w:r>
      <w:r w:rsidR="009862C0" w:rsidRPr="009169CF">
        <w:rPr>
          <w:rFonts w:ascii="Calibri" w:hAnsi="Calibri" w:cs="Calibri"/>
          <w:b/>
          <w:bCs/>
        </w:rPr>
        <w:t>.00</w:t>
      </w:r>
      <w:r w:rsidR="00932E7B" w:rsidRPr="009169CF">
        <w:rPr>
          <w:rFonts w:ascii="Calibri" w:hAnsi="Calibri" w:cs="Calibri"/>
          <w:b/>
          <w:bCs/>
        </w:rPr>
        <w:t xml:space="preserve"> ure.</w:t>
      </w:r>
    </w:p>
    <w:p w14:paraId="52776681" w14:textId="77777777" w:rsidR="00862526" w:rsidRPr="009169CF" w:rsidRDefault="00862526" w:rsidP="00862526">
      <w:pPr>
        <w:spacing w:after="0" w:line="23" w:lineRule="atLeast"/>
        <w:jc w:val="both"/>
        <w:rPr>
          <w:rFonts w:ascii="Calibri" w:hAnsi="Calibri" w:cs="Calibri"/>
          <w:b/>
          <w:bCs/>
        </w:rPr>
      </w:pPr>
    </w:p>
    <w:p w14:paraId="49A44372" w14:textId="77777777" w:rsidR="00862526" w:rsidRPr="009169CF" w:rsidRDefault="00497016" w:rsidP="004209F3">
      <w:pPr>
        <w:pStyle w:val="Naslov2"/>
        <w:rPr>
          <w:rFonts w:cs="Calibri"/>
          <w:color w:val="auto"/>
        </w:rPr>
      </w:pPr>
      <w:bookmarkStart w:id="29" w:name="_Toc164930087"/>
      <w:bookmarkStart w:id="30" w:name="_Toc236140397"/>
      <w:r w:rsidRPr="009169CF">
        <w:rPr>
          <w:rFonts w:cs="Calibri"/>
          <w:color w:val="auto"/>
        </w:rPr>
        <w:t>Spremembe in dopolnitve razpisne dokumentacije</w:t>
      </w:r>
      <w:bookmarkEnd w:id="29"/>
      <w:bookmarkEnd w:id="30"/>
    </w:p>
    <w:p w14:paraId="3DBC4B6C" w14:textId="5749A71F" w:rsidR="00862526" w:rsidRPr="009169CF" w:rsidRDefault="00862526" w:rsidP="00862526">
      <w:pPr>
        <w:spacing w:after="0" w:line="23" w:lineRule="atLeast"/>
        <w:jc w:val="both"/>
        <w:rPr>
          <w:rFonts w:ascii="Calibri" w:hAnsi="Calibri" w:cs="Calibri"/>
        </w:rPr>
      </w:pPr>
      <w:r w:rsidRPr="009169CF">
        <w:rPr>
          <w:rFonts w:ascii="Calibri" w:hAnsi="Calibri" w:cs="Calibri"/>
        </w:rPr>
        <w:t xml:space="preserve">Koncedent si pridružuje pravico najkasneje </w:t>
      </w:r>
      <w:r w:rsidR="00A914A6" w:rsidRPr="009169CF">
        <w:rPr>
          <w:rFonts w:ascii="Calibri" w:hAnsi="Calibri" w:cs="Calibri"/>
          <w:b/>
          <w:bCs/>
        </w:rPr>
        <w:t>pet</w:t>
      </w:r>
      <w:r w:rsidRPr="009169CF">
        <w:rPr>
          <w:rFonts w:ascii="Calibri" w:hAnsi="Calibri" w:cs="Calibri"/>
          <w:b/>
          <w:bCs/>
        </w:rPr>
        <w:t xml:space="preserve"> dni pred potekom roka za oddajo ponudbe</w:t>
      </w:r>
      <w:r w:rsidRPr="009169CF">
        <w:rPr>
          <w:rFonts w:ascii="Calibri" w:hAnsi="Calibri" w:cs="Calibri"/>
        </w:rPr>
        <w:t xml:space="preserve"> spremeniti in dopolniti razpisno dokumentacijo na lastno pobudo ali kot odgovor na zahtevo za pojasnila. </w:t>
      </w:r>
    </w:p>
    <w:p w14:paraId="7BA6545C" w14:textId="77777777" w:rsidR="00862526" w:rsidRPr="009169CF" w:rsidRDefault="00862526" w:rsidP="00862526">
      <w:pPr>
        <w:spacing w:after="0" w:line="23" w:lineRule="atLeast"/>
        <w:jc w:val="both"/>
        <w:rPr>
          <w:rFonts w:ascii="Calibri" w:hAnsi="Calibri" w:cs="Calibri"/>
        </w:rPr>
      </w:pPr>
    </w:p>
    <w:p w14:paraId="36FF3D5E" w14:textId="60412B59" w:rsidR="00862526" w:rsidRPr="009169CF" w:rsidRDefault="00862526" w:rsidP="00862526">
      <w:pPr>
        <w:spacing w:after="0" w:line="23" w:lineRule="atLeast"/>
        <w:jc w:val="both"/>
        <w:rPr>
          <w:rFonts w:ascii="Calibri" w:hAnsi="Calibri" w:cs="Calibri"/>
        </w:rPr>
      </w:pPr>
      <w:r w:rsidRPr="009169CF">
        <w:rPr>
          <w:rFonts w:ascii="Calibri" w:hAnsi="Calibri" w:cs="Calibri"/>
        </w:rPr>
        <w:t>Spremembe bodo objavljene na enak način kot razpisna dokumentacija.</w:t>
      </w:r>
    </w:p>
    <w:p w14:paraId="78E20102" w14:textId="77777777" w:rsidR="00862526" w:rsidRPr="009169CF" w:rsidRDefault="00862526" w:rsidP="00862526">
      <w:pPr>
        <w:spacing w:after="0" w:line="23" w:lineRule="atLeast"/>
        <w:jc w:val="both"/>
        <w:rPr>
          <w:rFonts w:ascii="Calibri" w:hAnsi="Calibri" w:cs="Calibri"/>
        </w:rPr>
      </w:pPr>
    </w:p>
    <w:p w14:paraId="114D9CF8" w14:textId="77777777" w:rsidR="00862526" w:rsidRPr="009169CF" w:rsidRDefault="00862526" w:rsidP="00862526">
      <w:pPr>
        <w:spacing w:after="0" w:line="23" w:lineRule="atLeast"/>
        <w:jc w:val="both"/>
        <w:rPr>
          <w:rFonts w:ascii="Calibri" w:hAnsi="Calibri" w:cs="Calibri"/>
        </w:rPr>
      </w:pPr>
      <w:r w:rsidRPr="009169CF">
        <w:rPr>
          <w:rFonts w:ascii="Calibri" w:hAnsi="Calibri" w:cs="Calibri"/>
        </w:rPr>
        <w:t>Koncedent bo po potrebi podaljšal rok za oddajo ponudbe, da bo ponudnikom omogočil upoštevanje dopolnitev oziroma spremembe razpisane dokumentacije.</w:t>
      </w:r>
    </w:p>
    <w:p w14:paraI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dRPr="009169CF" w:rsidRDefault="000D3EA4" w:rsidP="004209F3">
      <w:pPr>
        <w:pStyle w:val="Naslov2"/>
        <w:rPr>
          <w:rFonts w:cs="Calibri"/>
          <w:color w:val="auto"/>
        </w:rPr>
      </w:pPr>
      <w:bookmarkStart w:id="31" w:name="_Toc164930084"/>
      <w:bookmarkStart w:id="32" w:name="_Toc236140398"/>
      <w:r w:rsidRPr="009169CF">
        <w:rPr>
          <w:rFonts w:cs="Calibri"/>
          <w:color w:val="auto"/>
        </w:rPr>
        <w:t>Odpiranje ponudb</w:t>
      </w:r>
      <w:bookmarkEnd w:id="31"/>
      <w:bookmarkEnd w:id="32"/>
    </w:p>
    <w:p w14:paraId="4BF7D13E" w14:textId="4B58853D" w:rsidR="000D3EA4" w:rsidRPr="009169CF" w:rsidRDefault="000D3EA4" w:rsidP="000D3EA4">
      <w:pPr>
        <w:spacing w:after="0" w:line="23" w:lineRule="atLeast"/>
        <w:jc w:val="both"/>
        <w:rPr>
          <w:rFonts w:ascii="Calibri" w:hAnsi="Calibri" w:cs="Calibri"/>
          <w:b/>
          <w:bCs/>
        </w:rPr>
      </w:pPr>
      <w:r w:rsidRPr="009169CF">
        <w:rPr>
          <w:rFonts w:ascii="Calibri" w:hAnsi="Calibri" w:cs="Calibri"/>
        </w:rPr>
        <w:t xml:space="preserve">Odpiranje ponudb bo javno in bo izvedeno </w:t>
      </w:r>
      <w:r w:rsidRPr="009169CF">
        <w:rPr>
          <w:rFonts w:ascii="Calibri" w:hAnsi="Calibri" w:cs="Calibri"/>
          <w:b/>
          <w:bCs/>
        </w:rPr>
        <w:t xml:space="preserve">dne </w:t>
      </w:r>
      <w:r w:rsidR="0059543A" w:rsidRPr="009169CF">
        <w:rPr>
          <w:rFonts w:ascii="Calibri" w:hAnsi="Calibri" w:cs="Calibri"/>
          <w:b/>
          <w:bCs/>
        </w:rPr>
        <w:t>2</w:t>
      </w:r>
      <w:r w:rsidR="002C31CD" w:rsidRPr="009169CF">
        <w:rPr>
          <w:rFonts w:ascii="Calibri" w:hAnsi="Calibri" w:cs="Calibri"/>
          <w:b/>
          <w:bCs/>
        </w:rPr>
        <w:t>1</w:t>
      </w:r>
      <w:r w:rsidR="0059543A" w:rsidRPr="009169CF">
        <w:rPr>
          <w:rFonts w:ascii="Calibri" w:hAnsi="Calibri" w:cs="Calibri"/>
          <w:b/>
          <w:bCs/>
        </w:rPr>
        <w:t xml:space="preserve">. </w:t>
      </w:r>
      <w:r w:rsidR="002C31CD" w:rsidRPr="009169CF">
        <w:rPr>
          <w:rFonts w:ascii="Calibri" w:hAnsi="Calibri" w:cs="Calibri"/>
          <w:b/>
          <w:bCs/>
        </w:rPr>
        <w:t>9</w:t>
      </w:r>
      <w:r w:rsidR="0059543A" w:rsidRPr="009169CF">
        <w:rPr>
          <w:rFonts w:ascii="Calibri" w:hAnsi="Calibri" w:cs="Calibri"/>
          <w:b/>
          <w:bCs/>
        </w:rPr>
        <w:t>. 202</w:t>
      </w:r>
      <w:r w:rsidR="002C31CD" w:rsidRPr="009169CF">
        <w:rPr>
          <w:rFonts w:ascii="Calibri" w:hAnsi="Calibri" w:cs="Calibri"/>
          <w:b/>
          <w:bCs/>
        </w:rPr>
        <w:t>6</w:t>
      </w:r>
      <w:r w:rsidRPr="009169CF">
        <w:rPr>
          <w:rFonts w:ascii="Calibri" w:hAnsi="Calibri" w:cs="Calibri"/>
          <w:b/>
          <w:bCs/>
        </w:rPr>
        <w:t xml:space="preserve"> s pričetkom ob 1</w:t>
      </w:r>
      <w:r w:rsidR="002C31CD" w:rsidRPr="009169CF">
        <w:rPr>
          <w:rFonts w:ascii="Calibri" w:hAnsi="Calibri" w:cs="Calibri"/>
          <w:b/>
          <w:bCs/>
        </w:rPr>
        <w:t>3</w:t>
      </w:r>
      <w:r w:rsidR="0059543A" w:rsidRPr="009169CF">
        <w:rPr>
          <w:rFonts w:ascii="Calibri" w:hAnsi="Calibri" w:cs="Calibri"/>
          <w:b/>
          <w:bCs/>
        </w:rPr>
        <w:t>.00</w:t>
      </w:r>
      <w:r w:rsidRPr="009169CF">
        <w:rPr>
          <w:rFonts w:ascii="Calibri" w:hAnsi="Calibri" w:cs="Calibri"/>
          <w:b/>
          <w:bCs/>
        </w:rPr>
        <w:t xml:space="preserve"> uri</w:t>
      </w:r>
      <w:r w:rsidRPr="009169CF">
        <w:rPr>
          <w:rFonts w:ascii="Calibri" w:hAnsi="Calibri" w:cs="Calibri"/>
        </w:rPr>
        <w:t xml:space="preserve"> v prostorih Občine Piran na naslovu Tartinijev trg 2, 6330 Piran (sejna soba številka 33 v drugem nadstropju).</w:t>
      </w:r>
    </w:p>
    <w:p w14:paraId="7D231448" w14:textId="77777777" w:rsidR="000D3EA4" w:rsidRPr="009169CF" w:rsidRDefault="000D3EA4" w:rsidP="000D3EA4">
      <w:pPr>
        <w:spacing w:after="0" w:line="23" w:lineRule="atLeast"/>
        <w:jc w:val="both"/>
        <w:rPr>
          <w:rFonts w:ascii="Calibri" w:hAnsi="Calibri" w:cs="Calibri"/>
        </w:rPr>
      </w:pPr>
    </w:p>
    <w:p w14:paraId="45CE096A" w14:textId="77777777" w:rsidR="000D3EA4" w:rsidRPr="009169CF" w:rsidRDefault="000D3EA4" w:rsidP="000D3EA4">
      <w:pPr>
        <w:spacing w:after="0" w:line="23" w:lineRule="atLeast"/>
        <w:jc w:val="both"/>
        <w:rPr>
          <w:rFonts w:ascii="Calibri" w:hAnsi="Calibri" w:cs="Calibri"/>
        </w:rPr>
      </w:pPr>
      <w:r w:rsidRPr="009169CF">
        <w:rPr>
          <w:rFonts w:ascii="Calibri" w:hAnsi="Calibri" w:cs="Calibri"/>
        </w:rPr>
        <w:lastRenderedPageBreak/>
        <w:t>Odpiranje ponudb bo vodila strokovna komisija (v nadaljevanju: komisija) imenovana s sklepom župana Občine Piran.</w:t>
      </w:r>
    </w:p>
    <w:p w14:paraId="0C4BF9B5" w14:textId="77777777" w:rsidR="000D3EA4" w:rsidRPr="009169CF" w:rsidRDefault="000D3EA4" w:rsidP="000D3EA4">
      <w:pPr>
        <w:spacing w:after="0" w:line="23" w:lineRule="atLeast"/>
        <w:jc w:val="both"/>
        <w:rPr>
          <w:rFonts w:ascii="Calibri" w:hAnsi="Calibri" w:cs="Calibri"/>
        </w:rPr>
      </w:pPr>
    </w:p>
    <w:p w14:paraId="59B75232" w14:textId="5719D656" w:rsidR="000D3EA4" w:rsidRPr="009169CF" w:rsidRDefault="000D3EA4" w:rsidP="000D3EA4">
      <w:pPr>
        <w:spacing w:after="0" w:line="23" w:lineRule="atLeast"/>
        <w:jc w:val="both"/>
        <w:rPr>
          <w:rFonts w:ascii="Calibri" w:hAnsi="Calibri" w:cs="Calibri"/>
        </w:rPr>
      </w:pPr>
      <w:r w:rsidRPr="009169CF">
        <w:rPr>
          <w:rFonts w:ascii="Calibri" w:hAnsi="Calibri" w:cs="Calibri"/>
        </w:rPr>
        <w:t xml:space="preserve">Na javnem odpiranju ponudb so lahko prisotni predstavniki ponudnikov. Predstavniki ponudnikov, ki niso zakoniti zastopniki, morajo za veljavno zastopanje ponudnika na javnem odpiranju ponudb, pred pričetkom odpiranja </w:t>
      </w:r>
      <w:r w:rsidR="00140463" w:rsidRPr="009169CF">
        <w:rPr>
          <w:rFonts w:ascii="Calibri" w:hAnsi="Calibri" w:cs="Calibri"/>
        </w:rPr>
        <w:t>koncedentu</w:t>
      </w:r>
      <w:r w:rsidRPr="009169CF">
        <w:rPr>
          <w:rFonts w:ascii="Calibri" w:hAnsi="Calibri" w:cs="Calibri"/>
        </w:rPr>
        <w:t xml:space="preserve"> predložiti veljavno </w:t>
      </w:r>
      <w:r w:rsidRPr="009169CF">
        <w:rPr>
          <w:rFonts w:ascii="Calibri" w:hAnsi="Calibri" w:cs="Calibri"/>
          <w:b/>
          <w:bCs/>
        </w:rPr>
        <w:t>pooblastilo za zastopanje</w:t>
      </w:r>
      <w:r w:rsidRPr="009169CF">
        <w:rPr>
          <w:rFonts w:ascii="Calibri" w:hAnsi="Calibri" w:cs="Calibri"/>
        </w:rPr>
        <w:t>, izdano s strani zakonitega zastopnika ponudnika. Nepooblaščeni predstavniki ponudnikov ne morejo opravljati dejanj, ki pomenijo zastopanje pravne osebe.</w:t>
      </w:r>
    </w:p>
    <w:p w14:paraId="698B97A7" w14:textId="77777777" w:rsidR="00862526" w:rsidRPr="009169CF" w:rsidRDefault="00862526" w:rsidP="00FB1736">
      <w:pPr>
        <w:spacing w:after="0" w:line="23" w:lineRule="atLeast"/>
        <w:jc w:val="both"/>
        <w:rPr>
          <w:rFonts w:ascii="Calibri" w:hAnsi="Calibri" w:cs="Calibri"/>
        </w:rPr>
      </w:pPr>
    </w:p>
    <w:p w14:paraId="2B45DF66" w14:textId="77777777" w:rsidR="005D779A" w:rsidRPr="009169CF" w:rsidRDefault="00497016" w:rsidP="004209F3">
      <w:pPr>
        <w:pStyle w:val="Naslov2"/>
        <w:rPr>
          <w:rFonts w:cs="Calibri"/>
          <w:color w:val="auto"/>
        </w:rPr>
      </w:pPr>
      <w:bookmarkStart w:id="33" w:name="_Toc164930088"/>
      <w:bookmarkStart w:id="34" w:name="_Toc236140399"/>
      <w:r w:rsidRPr="009169CF">
        <w:rPr>
          <w:rFonts w:cs="Calibri"/>
          <w:color w:val="auto"/>
        </w:rPr>
        <w:t>Postopek obravnave ponudb</w:t>
      </w:r>
      <w:bookmarkEnd w:id="33"/>
      <w:bookmarkEnd w:id="34"/>
    </w:p>
    <w:p w14:paraId="7E705B2A" w14:textId="258C7D19" w:rsidR="0051385D" w:rsidRPr="009169CF" w:rsidRDefault="0051385D" w:rsidP="0051385D">
      <w:pPr>
        <w:spacing w:after="0" w:line="23" w:lineRule="atLeast"/>
        <w:jc w:val="both"/>
        <w:rPr>
          <w:rFonts w:ascii="Calibri" w:hAnsi="Calibri" w:cs="Calibri"/>
        </w:rPr>
      </w:pPr>
      <w:r w:rsidRPr="009169CF">
        <w:rPr>
          <w:rFonts w:ascii="Calibri" w:hAnsi="Calibri" w:cs="Calibri"/>
        </w:rPr>
        <w:t xml:space="preserve">Postopek javnega razpisa in obravnave ponudb vodi </w:t>
      </w:r>
      <w:r w:rsidR="00F8213D" w:rsidRPr="009169CF">
        <w:rPr>
          <w:rFonts w:ascii="Calibri" w:hAnsi="Calibri" w:cs="Calibri"/>
        </w:rPr>
        <w:t>pet</w:t>
      </w:r>
      <w:r w:rsidRPr="009169CF">
        <w:rPr>
          <w:rFonts w:ascii="Calibri" w:hAnsi="Calibri" w:cs="Calibri"/>
        </w:rPr>
        <w:t xml:space="preserve">članska strokovna komisija, imenovana s Sklepom župana Občine Piran, št. </w:t>
      </w:r>
      <w:r w:rsidR="001D68C4" w:rsidRPr="009169CF">
        <w:rPr>
          <w:rFonts w:ascii="Calibri" w:hAnsi="Calibri" w:cs="Calibri"/>
        </w:rPr>
        <w:t>160-000</w:t>
      </w:r>
      <w:r w:rsidR="002C31CD" w:rsidRPr="009169CF">
        <w:rPr>
          <w:rFonts w:ascii="Calibri" w:hAnsi="Calibri" w:cs="Calibri"/>
        </w:rPr>
        <w:t>2</w:t>
      </w:r>
      <w:r w:rsidR="001D68C4" w:rsidRPr="009169CF">
        <w:rPr>
          <w:rFonts w:ascii="Calibri" w:hAnsi="Calibri" w:cs="Calibri"/>
        </w:rPr>
        <w:t>/202</w:t>
      </w:r>
      <w:r w:rsidR="002C31CD" w:rsidRPr="009169CF">
        <w:rPr>
          <w:rFonts w:ascii="Calibri" w:hAnsi="Calibri" w:cs="Calibri"/>
        </w:rPr>
        <w:t>6</w:t>
      </w:r>
      <w:r w:rsidR="001D68C4" w:rsidRPr="009169CF">
        <w:rPr>
          <w:rFonts w:ascii="Calibri" w:hAnsi="Calibri" w:cs="Calibri"/>
        </w:rPr>
        <w:t>-</w:t>
      </w:r>
      <w:r w:rsidR="002C31CD" w:rsidRPr="009169CF">
        <w:rPr>
          <w:rFonts w:ascii="Calibri" w:hAnsi="Calibri" w:cs="Calibri"/>
        </w:rPr>
        <w:t>8</w:t>
      </w:r>
      <w:r w:rsidRPr="009169CF">
        <w:rPr>
          <w:rFonts w:ascii="Calibri" w:hAnsi="Calibri" w:cs="Calibri"/>
        </w:rPr>
        <w:t xml:space="preserve">, z dne </w:t>
      </w:r>
      <w:r w:rsidR="005E1A0A" w:rsidRPr="009169CF">
        <w:rPr>
          <w:rFonts w:ascii="Calibri" w:hAnsi="Calibri" w:cs="Calibri"/>
        </w:rPr>
        <w:t>20</w:t>
      </w:r>
      <w:r w:rsidR="001D68C4" w:rsidRPr="009169CF">
        <w:rPr>
          <w:rFonts w:ascii="Calibri" w:hAnsi="Calibri" w:cs="Calibri"/>
        </w:rPr>
        <w:t>. 7. 202</w:t>
      </w:r>
      <w:r w:rsidR="002C31CD" w:rsidRPr="009169CF">
        <w:rPr>
          <w:rFonts w:ascii="Calibri" w:hAnsi="Calibri" w:cs="Calibri"/>
        </w:rPr>
        <w:t>6</w:t>
      </w:r>
      <w:r w:rsidRPr="009169CF">
        <w:rPr>
          <w:rFonts w:ascii="Calibri" w:hAnsi="Calibri" w:cs="Calibri"/>
        </w:rPr>
        <w:t xml:space="preserve">. Strokovna komisija bo preučila, obravnavala in na podlagi meril ocenila pravočasne, pravilne in popolne ponudbe ter predlagala pristojnemu organu koncedenta izbor ponudnika. </w:t>
      </w:r>
    </w:p>
    <w:p w14:paraId="482628AA" w14:textId="77777777" w:rsidR="00BB0A35" w:rsidRPr="009169CF" w:rsidRDefault="00BB0A35" w:rsidP="0051385D">
      <w:pPr>
        <w:spacing w:after="0" w:line="23" w:lineRule="atLeast"/>
        <w:jc w:val="both"/>
        <w:rPr>
          <w:rFonts w:ascii="Calibri" w:hAnsi="Calibri" w:cs="Calibri"/>
        </w:rPr>
      </w:pPr>
    </w:p>
    <w:p w14:paraId="5371BC26" w14:textId="152CFF56" w:rsidR="00BB0A35" w:rsidRPr="009169CF" w:rsidRDefault="00BB0A35" w:rsidP="0051385D">
      <w:pPr>
        <w:spacing w:after="0" w:line="23" w:lineRule="atLeast"/>
        <w:jc w:val="both"/>
        <w:rPr>
          <w:rFonts w:ascii="Calibri" w:hAnsi="Calibri" w:cs="Calibri"/>
        </w:rPr>
      </w:pPr>
      <w:r w:rsidRPr="009169CF">
        <w:rPr>
          <w:rFonts w:ascii="Calibri" w:hAnsi="Calibri" w:cs="Calibri"/>
        </w:rPr>
        <w:t xml:space="preserve">Koncedent bo med ponudbami, ki bodo pravočasne, popolne in v celoti pripravljene skladno s to razpisno dokumentacijo, izbral ponudbo ponudnika, ki bo v seštevku vseh </w:t>
      </w:r>
      <w:r w:rsidR="00DE18DF" w:rsidRPr="009169CF">
        <w:rPr>
          <w:rFonts w:ascii="Calibri" w:hAnsi="Calibri" w:cs="Calibri"/>
        </w:rPr>
        <w:t xml:space="preserve">postavljenih </w:t>
      </w:r>
      <w:r w:rsidRPr="009169CF">
        <w:rPr>
          <w:rFonts w:ascii="Calibri" w:hAnsi="Calibri" w:cs="Calibri"/>
        </w:rPr>
        <w:t>meril prejela največ točk.</w:t>
      </w:r>
    </w:p>
    <w:p w14:paraId="1437C66E" w14:textId="77777777" w:rsidR="002F300B" w:rsidRPr="009169CF" w:rsidRDefault="002F300B" w:rsidP="0051385D">
      <w:pPr>
        <w:spacing w:after="0" w:line="23" w:lineRule="atLeast"/>
        <w:jc w:val="both"/>
        <w:rPr>
          <w:rFonts w:ascii="Calibri" w:hAnsi="Calibri" w:cs="Calibri"/>
        </w:rPr>
      </w:pPr>
    </w:p>
    <w:p w14:paraId="6B30A37A" w14:textId="539EF55D" w:rsidR="0051385D" w:rsidRPr="009169CF" w:rsidRDefault="0051385D" w:rsidP="0051385D">
      <w:pPr>
        <w:spacing w:after="0" w:line="23" w:lineRule="atLeast"/>
        <w:jc w:val="both"/>
        <w:rPr>
          <w:rFonts w:ascii="Calibri" w:hAnsi="Calibri" w:cs="Calibri"/>
        </w:rPr>
      </w:pPr>
      <w:r w:rsidRPr="009169CF">
        <w:rPr>
          <w:rFonts w:ascii="Calibri" w:hAnsi="Calibri" w:cs="Calibri"/>
        </w:rPr>
        <w:t xml:space="preserve">V kolikor dva ali več ponudnikov na podlagi postavljenih meril dosežeta/dosežejo najvišje skupno število točk, bo komisija: </w:t>
      </w:r>
    </w:p>
    <w:p w14:paraId="43FC81D8" w14:textId="15317DDC" w:rsidR="0051385D" w:rsidRPr="009169CF" w:rsidRDefault="0051385D"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določila, da se izbere ponudnik, ki je dosegel večje število točk po prvem merilu (strokovna usposobljenost, izkušnje in reference odgovornega nosilca), </w:t>
      </w:r>
    </w:p>
    <w:p w14:paraId="490E257E" w14:textId="3CE15D6C" w:rsidR="0051385D" w:rsidRPr="009169CF" w:rsidRDefault="0051385D"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v kolikor ne bo mogoče izbrati ponudnika po prvem merilu, bo o izboru odločal žreb. </w:t>
      </w:r>
    </w:p>
    <w:p w14:paraId="3EC12D70" w14:textId="77777777" w:rsidR="0051385D" w:rsidRPr="009169CF" w:rsidRDefault="0051385D" w:rsidP="0051385D">
      <w:pPr>
        <w:spacing w:after="0" w:line="23" w:lineRule="atLeast"/>
        <w:jc w:val="both"/>
        <w:rPr>
          <w:rFonts w:ascii="Calibri" w:hAnsi="Calibri" w:cs="Calibri"/>
        </w:rPr>
      </w:pPr>
    </w:p>
    <w:p w14:paraId="1334C22A" w14:textId="6E65F8D2" w:rsidR="00BC632F" w:rsidRPr="009169CF" w:rsidRDefault="00BC632F" w:rsidP="00BC632F">
      <w:pPr>
        <w:spacing w:after="0" w:line="23" w:lineRule="atLeast"/>
        <w:jc w:val="both"/>
        <w:rPr>
          <w:rFonts w:ascii="Calibri" w:hAnsi="Calibri" w:cs="Calibri"/>
        </w:rPr>
      </w:pPr>
      <w:r w:rsidRPr="009169CF">
        <w:rPr>
          <w:rFonts w:ascii="Calibri" w:hAnsi="Calibri" w:cs="Calibri"/>
        </w:rPr>
        <w:t xml:space="preserve">Po opravljenem ocenjevanju pravočasnih, pravilnih in popolnih ponudb bo komisija izdelala predlog o izbiri ponudnika za koncesionarja razpisanega programa zdravstvene dejavnosti in ga posredovala pristojnemu upravnemu organu. Slednji bo skladno s 44. členom ZZDej na Ministrstvo za zdravje podal vlogo za soglasje k podelitvi koncesije ponudniku in nato v roku 30 dni po pridobitvi soglasja s strani Ministrstva za zdravje izdal odločbo, s katero bo koncesijo za razpisani program tega javnega razpisa podelil izbranemu ponudniku, ostale obravnavane ponudbe pa zavrnil. </w:t>
      </w:r>
      <w:r w:rsidR="007F3BC3" w:rsidRPr="009169CF">
        <w:rPr>
          <w:rFonts w:ascii="Calibri" w:hAnsi="Calibri" w:cs="Calibri"/>
        </w:rPr>
        <w:t xml:space="preserve">Če Ministrstvo za zdravje v zakonskem roku ne bo izdalo soglasja k podelitvi koncesije </w:t>
      </w:r>
      <w:r w:rsidR="00590D04" w:rsidRPr="009169CF">
        <w:rPr>
          <w:rFonts w:ascii="Calibri" w:hAnsi="Calibri" w:cs="Calibri"/>
        </w:rPr>
        <w:t xml:space="preserve">izbranemu ponudniku, bo izbran naslednji uvrščeni ponudnik. </w:t>
      </w:r>
      <w:r w:rsidRPr="009169CF">
        <w:rPr>
          <w:rFonts w:ascii="Calibri" w:hAnsi="Calibri" w:cs="Calibri"/>
        </w:rPr>
        <w:t>Če izbrani ponudnik, ki je dosegel največje število točk, odstopi od prijave na razpis, bo izbran naslednji uvrščeni ponudnik. V primeru, da komisija oceni, da nihče od ponudnikov ni primeren za podelitev razpisane koncesije, se koncesija ne podeli.</w:t>
      </w:r>
    </w:p>
    <w:p w14:paraId="2E07FFCC" w14:textId="77777777" w:rsidR="003F1FB8" w:rsidRPr="009169CF" w:rsidRDefault="003F1FB8" w:rsidP="0051385D">
      <w:pPr>
        <w:spacing w:after="0" w:line="23" w:lineRule="atLeast"/>
        <w:jc w:val="both"/>
        <w:rPr>
          <w:rFonts w:ascii="Calibri" w:hAnsi="Calibri" w:cs="Calibri"/>
        </w:rPr>
      </w:pPr>
    </w:p>
    <w:p w14:paraId="363B6AC8" w14:textId="0C414091" w:rsidR="003F1FB8" w:rsidRPr="009169CF" w:rsidRDefault="00146D62" w:rsidP="0051385D">
      <w:pPr>
        <w:spacing w:after="0" w:line="23" w:lineRule="atLeast"/>
        <w:jc w:val="both"/>
        <w:rPr>
          <w:rFonts w:ascii="Calibri" w:hAnsi="Calibri" w:cs="Calibri"/>
        </w:rPr>
      </w:pPr>
      <w:r w:rsidRPr="009169CF">
        <w:rPr>
          <w:rFonts w:ascii="Calibri" w:hAnsi="Calibri" w:cs="Calibri"/>
        </w:rPr>
        <w:t xml:space="preserve">Neposredno pred izdajo odločbe o izbiri </w:t>
      </w:r>
      <w:r w:rsidR="003408F8" w:rsidRPr="009169CF">
        <w:rPr>
          <w:rFonts w:ascii="Calibri" w:hAnsi="Calibri" w:cs="Calibri"/>
        </w:rPr>
        <w:t xml:space="preserve">bo koncedent izvedel </w:t>
      </w:r>
      <w:r w:rsidRPr="009169CF">
        <w:rPr>
          <w:rFonts w:ascii="Calibri" w:hAnsi="Calibri" w:cs="Calibri"/>
        </w:rPr>
        <w:t>ustn</w:t>
      </w:r>
      <w:r w:rsidR="003408F8" w:rsidRPr="009169CF">
        <w:rPr>
          <w:rFonts w:ascii="Calibri" w:hAnsi="Calibri" w:cs="Calibri"/>
        </w:rPr>
        <w:t>o</w:t>
      </w:r>
      <w:r w:rsidRPr="009169CF">
        <w:rPr>
          <w:rFonts w:ascii="Calibri" w:hAnsi="Calibri" w:cs="Calibri"/>
        </w:rPr>
        <w:t xml:space="preserve"> obravnav</w:t>
      </w:r>
      <w:r w:rsidR="003408F8" w:rsidRPr="009169CF">
        <w:rPr>
          <w:rFonts w:ascii="Calibri" w:hAnsi="Calibri" w:cs="Calibri"/>
        </w:rPr>
        <w:t xml:space="preserve">o, na kateri bo ponudnike </w:t>
      </w:r>
      <w:r w:rsidRPr="009169CF">
        <w:rPr>
          <w:rFonts w:ascii="Calibri" w:hAnsi="Calibri" w:cs="Calibri"/>
        </w:rPr>
        <w:t>seznani</w:t>
      </w:r>
      <w:r w:rsidR="003408F8" w:rsidRPr="009169CF">
        <w:rPr>
          <w:rFonts w:ascii="Calibri" w:hAnsi="Calibri" w:cs="Calibri"/>
        </w:rPr>
        <w:t>l</w:t>
      </w:r>
      <w:r w:rsidRPr="009169CF">
        <w:rPr>
          <w:rFonts w:ascii="Calibri" w:hAnsi="Calibri" w:cs="Calibri"/>
        </w:rPr>
        <w:t xml:space="preserve"> s potekom postopka in njihovim uspehom v postopku ter jim določi</w:t>
      </w:r>
      <w:r w:rsidR="00536469" w:rsidRPr="009169CF">
        <w:rPr>
          <w:rFonts w:ascii="Calibri" w:hAnsi="Calibri" w:cs="Calibri"/>
        </w:rPr>
        <w:t>l</w:t>
      </w:r>
      <w:r w:rsidRPr="009169CF">
        <w:rPr>
          <w:rFonts w:ascii="Calibri" w:hAnsi="Calibri" w:cs="Calibri"/>
        </w:rPr>
        <w:t xml:space="preserve"> rok, ki ne b</w:t>
      </w:r>
      <w:r w:rsidR="00536469" w:rsidRPr="009169CF">
        <w:rPr>
          <w:rFonts w:ascii="Calibri" w:hAnsi="Calibri" w:cs="Calibri"/>
        </w:rPr>
        <w:t>o</w:t>
      </w:r>
      <w:r w:rsidRPr="009169CF">
        <w:rPr>
          <w:rFonts w:ascii="Calibri" w:hAnsi="Calibri" w:cs="Calibri"/>
        </w:rPr>
        <w:t xml:space="preserve"> daljši od 15 dni, da podajo svoje pripombe. Če v tem roku pripombe n</w:t>
      </w:r>
      <w:r w:rsidR="00536469" w:rsidRPr="009169CF">
        <w:rPr>
          <w:rFonts w:ascii="Calibri" w:hAnsi="Calibri" w:cs="Calibri"/>
        </w:rPr>
        <w:t xml:space="preserve">e bodo </w:t>
      </w:r>
      <w:r w:rsidRPr="009169CF">
        <w:rPr>
          <w:rFonts w:ascii="Calibri" w:hAnsi="Calibri" w:cs="Calibri"/>
        </w:rPr>
        <w:t xml:space="preserve">podane, </w:t>
      </w:r>
      <w:r w:rsidR="00536469" w:rsidRPr="009169CF">
        <w:rPr>
          <w:rFonts w:ascii="Calibri" w:hAnsi="Calibri" w:cs="Calibri"/>
        </w:rPr>
        <w:t>bo koncedent štel</w:t>
      </w:r>
      <w:r w:rsidRPr="009169CF">
        <w:rPr>
          <w:rFonts w:ascii="Calibri" w:hAnsi="Calibri" w:cs="Calibri"/>
        </w:rPr>
        <w:t xml:space="preserve">, da </w:t>
      </w:r>
      <w:r w:rsidR="00536469" w:rsidRPr="009169CF">
        <w:rPr>
          <w:rFonts w:ascii="Calibri" w:hAnsi="Calibri" w:cs="Calibri"/>
        </w:rPr>
        <w:t>ponudniki</w:t>
      </w:r>
      <w:r w:rsidRPr="009169CF">
        <w:rPr>
          <w:rFonts w:ascii="Calibri" w:hAnsi="Calibri" w:cs="Calibri"/>
        </w:rPr>
        <w:t xml:space="preserve"> nimajo pripomb.</w:t>
      </w:r>
    </w:p>
    <w:p w14:paraId="19A09FB9" w14:textId="77777777" w:rsidR="00A7282E" w:rsidRPr="009169CF" w:rsidRDefault="00A7282E" w:rsidP="0051385D">
      <w:pPr>
        <w:spacing w:after="0" w:line="23" w:lineRule="atLeast"/>
        <w:jc w:val="both"/>
        <w:rPr>
          <w:rFonts w:ascii="Calibri" w:hAnsi="Calibri" w:cs="Calibri"/>
        </w:rPr>
      </w:pPr>
    </w:p>
    <w:p w14:paraId="3A75944D" w14:textId="3AE232F7" w:rsidR="009B6E3E" w:rsidRPr="009169CF" w:rsidRDefault="0051385D" w:rsidP="009B6E3E">
      <w:pPr>
        <w:spacing w:after="0" w:line="23" w:lineRule="atLeast"/>
        <w:jc w:val="both"/>
        <w:rPr>
          <w:rFonts w:ascii="Calibri" w:hAnsi="Calibri" w:cs="Calibri"/>
        </w:rPr>
      </w:pPr>
      <w:r w:rsidRPr="009169CF">
        <w:rPr>
          <w:rFonts w:ascii="Calibri" w:hAnsi="Calibri" w:cs="Calibri"/>
        </w:rPr>
        <w:t xml:space="preserve">O izbiri koncesionarja odloči koncedent z odločbo, s katero ponudniku podeli koncesijo, ostale obravnavane ponudbe pa zavrne. Če izbrani ponudnik, ki je dosegel največje število točk odstopi od prijave na razpis, bo izbran </w:t>
      </w:r>
      <w:proofErr w:type="spellStart"/>
      <w:r w:rsidRPr="009169CF">
        <w:rPr>
          <w:rFonts w:ascii="Calibri" w:hAnsi="Calibri" w:cs="Calibri"/>
        </w:rPr>
        <w:t>drugouvrščeni</w:t>
      </w:r>
      <w:proofErr w:type="spellEnd"/>
      <w:r w:rsidRPr="009169CF">
        <w:rPr>
          <w:rFonts w:ascii="Calibri" w:hAnsi="Calibri" w:cs="Calibri"/>
        </w:rPr>
        <w:t xml:space="preserve"> ponudnik.</w:t>
      </w:r>
      <w:r w:rsidR="009B6E3E" w:rsidRPr="009169CF">
        <w:rPr>
          <w:rFonts w:ascii="Calibri" w:hAnsi="Calibri" w:cs="Calibri"/>
        </w:rPr>
        <w:t xml:space="preserve"> </w:t>
      </w:r>
    </w:p>
    <w:p w14:paraId="3010421A" w14:textId="77777777" w:rsidR="009B6E3E" w:rsidRPr="009169CF" w:rsidRDefault="009B6E3E" w:rsidP="009B6E3E">
      <w:pPr>
        <w:spacing w:after="0" w:line="23" w:lineRule="atLeast"/>
        <w:jc w:val="both"/>
        <w:rPr>
          <w:rFonts w:ascii="Calibri" w:hAnsi="Calibri" w:cs="Calibri"/>
        </w:rPr>
      </w:pPr>
    </w:p>
    <w:p w14:paraId="07445F82" w14:textId="4BC718D3" w:rsidR="009B6E3E" w:rsidRPr="009169CF" w:rsidRDefault="009B6E3E" w:rsidP="009B6E3E">
      <w:pPr>
        <w:spacing w:after="0" w:line="23" w:lineRule="atLeast"/>
        <w:jc w:val="both"/>
        <w:rPr>
          <w:rFonts w:ascii="Calibri" w:hAnsi="Calibri" w:cs="Calibri"/>
        </w:rPr>
      </w:pPr>
      <w:r w:rsidRPr="009169CF">
        <w:rPr>
          <w:rFonts w:ascii="Calibri" w:hAnsi="Calibri" w:cs="Calibri"/>
        </w:rPr>
        <w:t xml:space="preserve">Rok za izdajo in vročitev koncesijske odločbe je 45 dni po pridobitvi ustreznih mnenj in soglasij, ki jih določa ZZDej. </w:t>
      </w:r>
    </w:p>
    <w:p w14:paraId="13F8F34A" w14:textId="6510C3C2" w:rsidR="0051385D" w:rsidRPr="009169CF" w:rsidRDefault="0051385D" w:rsidP="0051385D">
      <w:pPr>
        <w:spacing w:after="0" w:line="23" w:lineRule="atLeast"/>
        <w:jc w:val="both"/>
        <w:rPr>
          <w:rFonts w:ascii="Calibri" w:hAnsi="Calibri" w:cs="Calibri"/>
        </w:rPr>
      </w:pPr>
    </w:p>
    <w:p w14:paraId="3B91A0A7" w14:textId="77D70EB2" w:rsidR="009B6E3E" w:rsidRPr="009169CF" w:rsidRDefault="009B6E3E" w:rsidP="009B6E3E">
      <w:pPr>
        <w:spacing w:after="0" w:line="23" w:lineRule="atLeast"/>
        <w:jc w:val="both"/>
        <w:rPr>
          <w:rFonts w:ascii="Calibri" w:hAnsi="Calibri" w:cs="Calibri"/>
        </w:rPr>
      </w:pPr>
      <w:r w:rsidRPr="009169CF">
        <w:rPr>
          <w:rFonts w:ascii="Calibri" w:hAnsi="Calibri" w:cs="Calibri"/>
        </w:rPr>
        <w:t>V odločbi bo skladno s 44.e členom ZZDej določen tudi rok, v katerem mora izbrani ponudnik podpisati koncesijsko pogodbo in rok za pričetek opravljanja koncesijske dejavnosti.</w:t>
      </w:r>
      <w:r w:rsidR="009328B7" w:rsidRPr="009169CF">
        <w:rPr>
          <w:rFonts w:ascii="Calibri" w:hAnsi="Calibri" w:cs="Calibri"/>
        </w:rPr>
        <w:t xml:space="preserve"> Rok ne sme biti daljši od 30 </w:t>
      </w:r>
      <w:r w:rsidR="009328B7" w:rsidRPr="009169CF">
        <w:rPr>
          <w:rFonts w:ascii="Calibri" w:hAnsi="Calibri" w:cs="Calibri"/>
        </w:rPr>
        <w:lastRenderedPageBreak/>
        <w:t>dni od vročitve odločbe za podpis pogodbe oziroma 60 dni od vročitve odločbe za začetek opravljanja koncesijske dejavnosti.</w:t>
      </w:r>
    </w:p>
    <w:p w14:paraId="509A09F1" w14:textId="77777777" w:rsidR="0051385D" w:rsidRPr="009169CF" w:rsidRDefault="0051385D" w:rsidP="0051385D">
      <w:pPr>
        <w:spacing w:after="0" w:line="23" w:lineRule="atLeast"/>
        <w:jc w:val="both"/>
        <w:rPr>
          <w:rFonts w:ascii="Calibri" w:hAnsi="Calibri" w:cs="Calibri"/>
        </w:rPr>
      </w:pPr>
    </w:p>
    <w:p w14:paraId="5889B088" w14:textId="55076DD9" w:rsidR="001B7082" w:rsidRPr="009169CF" w:rsidRDefault="00FC4CDE" w:rsidP="0051385D">
      <w:pPr>
        <w:spacing w:after="0" w:line="23" w:lineRule="atLeast"/>
        <w:jc w:val="both"/>
        <w:rPr>
          <w:rFonts w:ascii="Calibri" w:hAnsi="Calibri" w:cs="Calibri"/>
        </w:rPr>
      </w:pPr>
      <w:r w:rsidRPr="009169CF">
        <w:rPr>
          <w:rFonts w:ascii="Calibri" w:hAnsi="Calibri" w:cs="Calibri"/>
        </w:rPr>
        <w:t>Medsebojna razmerja v zvezi z opravljanjem koncesije vse v skupni postopek javnega razpisa vključene občine ter izbrani koncesionar uredijo s skupno koncesijsko pogodbo, skladno z besedilom osnutka koncesijske pogodbe, ki je del te razpisne dokumentacije</w:t>
      </w:r>
      <w:r w:rsidR="00732EAD" w:rsidRPr="009169CF">
        <w:rPr>
          <w:rFonts w:ascii="Calibri" w:hAnsi="Calibri" w:cs="Calibri"/>
        </w:rPr>
        <w:t>.</w:t>
      </w:r>
    </w:p>
    <w:p w14:paraId="23C47031" w14:textId="77777777" w:rsidR="00FC4CDE" w:rsidRPr="009169CF" w:rsidRDefault="00FC4CDE" w:rsidP="0051385D">
      <w:pPr>
        <w:spacing w:after="0" w:line="23" w:lineRule="atLeast"/>
        <w:jc w:val="both"/>
        <w:rPr>
          <w:rFonts w:ascii="Calibri" w:hAnsi="Calibri" w:cs="Calibri"/>
        </w:rPr>
      </w:pPr>
    </w:p>
    <w:p w14:paraId="263CFEA6" w14:textId="77777777" w:rsidR="009B6E3E" w:rsidRPr="009169CF" w:rsidRDefault="009B6E3E" w:rsidP="009B6E3E">
      <w:pPr>
        <w:spacing w:after="0" w:line="23" w:lineRule="atLeast"/>
        <w:jc w:val="both"/>
        <w:rPr>
          <w:rFonts w:ascii="Calibri" w:hAnsi="Calibri" w:cs="Calibri"/>
        </w:rPr>
      </w:pPr>
      <w:r w:rsidRPr="009169CF">
        <w:rPr>
          <w:rFonts w:ascii="Calibri" w:hAnsi="Calibri" w:cs="Calibri"/>
        </w:rPr>
        <w:t xml:space="preserve">Pred začetkom opravljanja koncesijske dejavnosti mora ponudnik predložiti pogodbo o zaposlitvi za odgovornega nosilca zdravstvene dejavnosti in pogodbe o zaposlitvi oziroma druge pogodbe civilnega prava drugih zdravstvenih delavcev in zdravstvenih sodelavcev. </w:t>
      </w:r>
    </w:p>
    <w:p w14:paraId="12781470" w14:textId="77777777" w:rsidR="00EF1AD3" w:rsidRPr="009169CF" w:rsidRDefault="00EF1AD3" w:rsidP="009B6E3E">
      <w:pPr>
        <w:spacing w:after="0" w:line="23" w:lineRule="atLeast"/>
        <w:jc w:val="both"/>
        <w:rPr>
          <w:rFonts w:ascii="Calibri" w:hAnsi="Calibri" w:cs="Calibri"/>
        </w:rPr>
      </w:pPr>
    </w:p>
    <w:p w14:paraId="2DDDE58C" w14:textId="77777777" w:rsidR="00EF1AD3" w:rsidRPr="009169CF" w:rsidRDefault="00EF1AD3" w:rsidP="00EF1AD3">
      <w:pPr>
        <w:spacing w:after="0" w:line="23" w:lineRule="atLeast"/>
        <w:jc w:val="both"/>
        <w:rPr>
          <w:rFonts w:ascii="Calibri" w:hAnsi="Calibri" w:cs="Calibri"/>
        </w:rPr>
      </w:pPr>
    </w:p>
    <w:p w14:paraId="57293954" w14:textId="77777777" w:rsidR="009B6E3E" w:rsidRPr="009169CF" w:rsidRDefault="009B6E3E" w:rsidP="009B6E3E">
      <w:pPr>
        <w:spacing w:after="0" w:line="23" w:lineRule="atLeast"/>
        <w:jc w:val="both"/>
        <w:rPr>
          <w:rFonts w:ascii="Calibri" w:hAnsi="Calibri" w:cs="Calibri"/>
        </w:rPr>
      </w:pPr>
      <w:r w:rsidRPr="009169CF">
        <w:rPr>
          <w:rFonts w:ascii="Calibri" w:hAnsi="Calibri" w:cs="Calibri"/>
        </w:rPr>
        <w:t>Če posamezni izbrani koncesionar ne bo koncedentu predložil vseh zahtevanih dokazil, se bo štelo, da ne izpolnjuje pogojev za opravljanje koncesijske dejavnosti iz 44. č člena ZZDej, zato se mu lahko koncesija z odločbo odvzame.</w:t>
      </w:r>
    </w:p>
    <w:p w14:paraId="2D8B136C" w14:textId="77777777" w:rsidR="00732EAD" w:rsidRPr="009169CF" w:rsidRDefault="00732EAD" w:rsidP="00732EAD">
      <w:pPr>
        <w:spacing w:after="0" w:line="23" w:lineRule="atLeast"/>
        <w:jc w:val="both"/>
        <w:rPr>
          <w:rFonts w:ascii="Calibri" w:hAnsi="Calibri" w:cs="Calibri"/>
        </w:rPr>
      </w:pPr>
    </w:p>
    <w:p w14:paraId="4C933ECA" w14:textId="79A0EC02" w:rsidR="00732EAD" w:rsidRPr="009169CF" w:rsidRDefault="00732EAD" w:rsidP="00732EAD">
      <w:pPr>
        <w:spacing w:after="0" w:line="23" w:lineRule="atLeast"/>
        <w:jc w:val="both"/>
        <w:rPr>
          <w:rFonts w:ascii="Calibri" w:hAnsi="Calibri" w:cs="Calibri"/>
        </w:rPr>
      </w:pPr>
      <w:r w:rsidRPr="009169CF">
        <w:rPr>
          <w:rFonts w:ascii="Calibri" w:hAnsi="Calibri" w:cs="Calibri"/>
        </w:rPr>
        <w:t>Najpozneje pet dni po pravnomočni odločbi o izbiri koncesionarja koncedent na svoji spletni strani objavi obvestilo o rezultatu postopka podelitve koncesije.</w:t>
      </w:r>
    </w:p>
    <w:p w14:paraId="5465355A" w14:textId="77777777" w:rsidR="0051385D" w:rsidRPr="009169CF" w:rsidRDefault="0051385D" w:rsidP="0051385D">
      <w:pPr>
        <w:spacing w:after="0" w:line="23" w:lineRule="atLeast"/>
        <w:jc w:val="both"/>
        <w:rPr>
          <w:rFonts w:ascii="Calibri" w:hAnsi="Calibri" w:cs="Calibri"/>
        </w:rPr>
      </w:pPr>
    </w:p>
    <w:p w14:paraId="2D8B95F2" w14:textId="77777777" w:rsidR="00FC4CDE" w:rsidRPr="009169CF" w:rsidRDefault="00FC4CDE" w:rsidP="00FC4CDE">
      <w:pPr>
        <w:spacing w:after="0" w:line="23" w:lineRule="atLeast"/>
        <w:jc w:val="both"/>
        <w:rPr>
          <w:rFonts w:ascii="Calibri" w:hAnsi="Calibri" w:cs="Calibri"/>
        </w:rPr>
      </w:pPr>
      <w:r w:rsidRPr="009169CF">
        <w:rPr>
          <w:rFonts w:ascii="Calibri" w:hAnsi="Calibri" w:cs="Calibri"/>
        </w:rPr>
        <w:t>Koncedent si pridržuje pravico, da na javnem razpisu ne izbere nobenega ponudnika.</w:t>
      </w:r>
    </w:p>
    <w:p w14:paraId="722B677B" w14:textId="77777777" w:rsidR="00EF1AD3" w:rsidRPr="009169CF" w:rsidRDefault="00EF1AD3" w:rsidP="00EF1AD3">
      <w:pPr>
        <w:spacing w:after="0" w:line="23" w:lineRule="atLeast"/>
        <w:jc w:val="both"/>
        <w:rPr>
          <w:rFonts w:ascii="Calibri" w:hAnsi="Calibri" w:cs="Calibri"/>
        </w:rPr>
      </w:pPr>
    </w:p>
    <w:p w14:paraId="36D9EC2A" w14:textId="52371A42" w:rsidR="00EF1AD3" w:rsidRPr="009169CF" w:rsidRDefault="00EF1AD3" w:rsidP="00EF1AD3">
      <w:pPr>
        <w:spacing w:after="0" w:line="23" w:lineRule="atLeast"/>
        <w:jc w:val="both"/>
        <w:rPr>
          <w:rFonts w:ascii="Calibri" w:hAnsi="Calibri" w:cs="Calibri"/>
        </w:rPr>
      </w:pPr>
      <w:r w:rsidRPr="009169CF">
        <w:rPr>
          <w:rFonts w:ascii="Calibri" w:hAnsi="Calibri" w:cs="Calibri"/>
        </w:rPr>
        <w:t xml:space="preserve">Koncedent si pridržuje pravico, da kadarkoli razveljavi postopek javnega razpisa oz. koncesije ne podeli. </w:t>
      </w:r>
      <w:r w:rsidR="00140463" w:rsidRPr="009169CF">
        <w:rPr>
          <w:rFonts w:ascii="Calibri" w:hAnsi="Calibri" w:cs="Calibri"/>
        </w:rPr>
        <w:t>Koncedent</w:t>
      </w:r>
      <w:r w:rsidRPr="009169CF">
        <w:rPr>
          <w:rFonts w:ascii="Calibri" w:hAnsi="Calibri" w:cs="Calibri"/>
        </w:rPr>
        <w:t xml:space="preserve"> si pridržuje pravico, da po pravnomočnosti odločbe o podelitvi koncesije ne sklene koncesijske pogodbe z izbranim koncesionarjem v primeru, da predmeta koncesije ne potrebuje zaradi spremenjenih okoliščin (npr. sprememba predpisov) ali višje sile.</w:t>
      </w:r>
    </w:p>
    <w:p w14:paraId="630594D4" w14:textId="77777777" w:rsidR="0051385D" w:rsidRPr="009169CF" w:rsidRDefault="0051385D" w:rsidP="0051385D">
      <w:pPr>
        <w:spacing w:after="0" w:line="23" w:lineRule="atLeast"/>
        <w:jc w:val="both"/>
        <w:rPr>
          <w:rFonts w:ascii="Calibri" w:hAnsi="Calibri" w:cs="Calibri"/>
        </w:rPr>
      </w:pPr>
    </w:p>
    <w:p w14:paraId="2DE3E685" w14:textId="587E8466" w:rsidR="00087014" w:rsidRPr="009169CF" w:rsidRDefault="00087014" w:rsidP="00087014">
      <w:pPr>
        <w:spacing w:after="0" w:line="23" w:lineRule="atLeast"/>
        <w:jc w:val="both"/>
        <w:rPr>
          <w:rFonts w:ascii="Calibri" w:hAnsi="Calibri" w:cs="Calibri"/>
        </w:rPr>
      </w:pPr>
      <w:r w:rsidRPr="009169CF">
        <w:rPr>
          <w:rFonts w:ascii="Calibri" w:hAnsi="Calibri" w:cs="Calibri"/>
        </w:rPr>
        <w:t xml:space="preserve">Ponudnik lahko vloži pritožbo zoper izdano odločbo o izbiri koncesionarja v roku </w:t>
      </w:r>
      <w:r w:rsidR="00DE18DF" w:rsidRPr="009169CF">
        <w:rPr>
          <w:rFonts w:ascii="Calibri" w:hAnsi="Calibri" w:cs="Calibri"/>
        </w:rPr>
        <w:t>21</w:t>
      </w:r>
      <w:r w:rsidRPr="009169CF">
        <w:rPr>
          <w:rFonts w:ascii="Calibri" w:hAnsi="Calibri" w:cs="Calibri"/>
        </w:rPr>
        <w:t xml:space="preserve"> dni od datuma njene vročitve, o pritožbi odloča Župan Občine Piran. </w:t>
      </w:r>
    </w:p>
    <w:p w14:paraId="2A083704" w14:textId="77777777" w:rsidR="00F77013" w:rsidRPr="009169CF" w:rsidRDefault="00F77013" w:rsidP="00FB1736">
      <w:pPr>
        <w:spacing w:after="0" w:line="23" w:lineRule="atLeast"/>
        <w:jc w:val="both"/>
        <w:rPr>
          <w:rFonts w:ascii="Calibri" w:hAnsi="Calibri" w:cs="Calibri"/>
        </w:rPr>
      </w:pPr>
    </w:p>
    <w:p w14:paraId="2DFEF918" w14:textId="77777777" w:rsidR="00040B8E" w:rsidRPr="009169CF" w:rsidRDefault="00040B8E">
      <w:pPr>
        <w:rPr>
          <w:rFonts w:ascii="Calibri" w:eastAsiaTheme="majorEastAsia" w:hAnsi="Calibri" w:cs="Calibri"/>
          <w:b/>
          <w:sz w:val="26"/>
          <w:szCs w:val="40"/>
        </w:rPr>
      </w:pPr>
      <w:bookmarkStart w:id="35" w:name="_Toc164930090"/>
      <w:r w:rsidRPr="009169CF">
        <w:rPr>
          <w:rFonts w:ascii="Calibri" w:hAnsi="Calibri" w:cs="Calibri"/>
        </w:rPr>
        <w:br w:type="page"/>
      </w:r>
    </w:p>
    <w:p w14:paraId="087BDECE" w14:textId="78108D05" w:rsidR="00862526" w:rsidRPr="009169CF" w:rsidRDefault="00087014" w:rsidP="00497016">
      <w:pPr>
        <w:pStyle w:val="Naslov1"/>
        <w:rPr>
          <w:rFonts w:cs="Calibri"/>
          <w:color w:val="auto"/>
        </w:rPr>
      </w:pPr>
      <w:bookmarkStart w:id="36" w:name="_Toc236140400"/>
      <w:r w:rsidRPr="009169CF">
        <w:rPr>
          <w:rFonts w:cs="Calibri"/>
          <w:color w:val="auto"/>
        </w:rPr>
        <w:lastRenderedPageBreak/>
        <w:t>P</w:t>
      </w:r>
      <w:r w:rsidR="00862526" w:rsidRPr="009169CF">
        <w:rPr>
          <w:rFonts w:cs="Calibri"/>
          <w:color w:val="auto"/>
        </w:rPr>
        <w:t xml:space="preserve">ogoji </w:t>
      </w:r>
      <w:bookmarkEnd w:id="35"/>
      <w:r w:rsidR="002D6D11" w:rsidRPr="009169CF">
        <w:rPr>
          <w:rFonts w:cs="Calibri"/>
          <w:color w:val="auto"/>
        </w:rPr>
        <w:t>za pridobitev in opravljanje koncesije</w:t>
      </w:r>
      <w:bookmarkEnd w:id="36"/>
    </w:p>
    <w:p w14:paraId="0800FFBA" w14:textId="77777777" w:rsidR="00396C79" w:rsidRPr="009169CF" w:rsidRDefault="00396C79" w:rsidP="00A30293">
      <w:pPr>
        <w:spacing w:after="0" w:line="23" w:lineRule="atLeast"/>
        <w:jc w:val="both"/>
        <w:rPr>
          <w:rFonts w:ascii="Calibri" w:hAnsi="Calibri" w:cs="Calibri"/>
        </w:rPr>
      </w:pPr>
    </w:p>
    <w:p w14:paraId="2F2D3E6A" w14:textId="6BFC7100" w:rsidR="00A30293" w:rsidRPr="009169CF" w:rsidRDefault="002D6D11" w:rsidP="00A30293">
      <w:pPr>
        <w:spacing w:after="0" w:line="23" w:lineRule="atLeast"/>
        <w:jc w:val="both"/>
        <w:rPr>
          <w:rFonts w:ascii="Calibri" w:hAnsi="Calibri" w:cs="Calibri"/>
        </w:rPr>
      </w:pPr>
      <w:r w:rsidRPr="009169CF">
        <w:rPr>
          <w:rFonts w:ascii="Calibri" w:hAnsi="Calibri" w:cs="Calibri"/>
        </w:rPr>
        <w:t xml:space="preserve">Ponudnik mora za pridobitev in opravljanje koncesije izpolnjevati </w:t>
      </w:r>
      <w:r w:rsidR="00862526" w:rsidRPr="009169CF">
        <w:rPr>
          <w:rFonts w:ascii="Calibri" w:hAnsi="Calibri" w:cs="Calibri"/>
        </w:rPr>
        <w:t>zakonsko predpisane pogoje</w:t>
      </w:r>
      <w:r w:rsidR="0038142C" w:rsidRPr="009169CF">
        <w:rPr>
          <w:rFonts w:ascii="Calibri" w:hAnsi="Calibri" w:cs="Calibri"/>
        </w:rPr>
        <w:t xml:space="preserve"> v skladu z </w:t>
      </w:r>
      <w:r w:rsidR="00862526" w:rsidRPr="009169CF">
        <w:rPr>
          <w:rFonts w:ascii="Calibri" w:hAnsi="Calibri" w:cs="Calibri"/>
        </w:rPr>
        <w:t>ZZDej</w:t>
      </w:r>
      <w:r w:rsidR="00D54EF1" w:rsidRPr="009169CF">
        <w:rPr>
          <w:rFonts w:ascii="Calibri" w:hAnsi="Calibri" w:cs="Calibri"/>
        </w:rPr>
        <w:t xml:space="preserve"> ter </w:t>
      </w:r>
      <w:r w:rsidR="002A7E9E" w:rsidRPr="009169CF">
        <w:rPr>
          <w:rFonts w:ascii="Calibri" w:hAnsi="Calibri" w:cs="Calibri"/>
        </w:rPr>
        <w:t xml:space="preserve">s </w:t>
      </w:r>
      <w:r w:rsidR="00040B8E" w:rsidRPr="009169CF">
        <w:rPr>
          <w:rFonts w:ascii="Calibri" w:hAnsi="Calibri" w:cs="Calibri"/>
        </w:rPr>
        <w:t>Pravilnik</w:t>
      </w:r>
      <w:r w:rsidR="002A7E9E" w:rsidRPr="009169CF">
        <w:rPr>
          <w:rFonts w:ascii="Calibri" w:hAnsi="Calibri" w:cs="Calibri"/>
        </w:rPr>
        <w:t>om</w:t>
      </w:r>
      <w:r w:rsidR="00040B8E" w:rsidRPr="009169CF">
        <w:rPr>
          <w:rFonts w:ascii="Calibri" w:hAnsi="Calibri" w:cs="Calibri"/>
        </w:rPr>
        <w:t xml:space="preserve"> o službi nujne medicinske pomoči in prevozih pacientov </w:t>
      </w:r>
      <w:r w:rsidR="00D54EF1" w:rsidRPr="009169CF">
        <w:rPr>
          <w:rFonts w:ascii="Calibri" w:hAnsi="Calibri" w:cs="Calibri"/>
        </w:rPr>
        <w:t>(</w:t>
      </w:r>
      <w:r w:rsidR="00040B8E" w:rsidRPr="009169CF">
        <w:rPr>
          <w:rFonts w:ascii="Calibri" w:hAnsi="Calibri" w:cs="Calibri"/>
        </w:rPr>
        <w:t xml:space="preserve">Uradni list RS, št. 666/26 </w:t>
      </w:r>
      <w:r w:rsidR="00B56E09" w:rsidRPr="009169CF">
        <w:rPr>
          <w:rFonts w:ascii="Calibri" w:hAnsi="Calibri" w:cs="Calibri"/>
        </w:rPr>
        <w:t>oz. vsakokrat veljavnim</w:t>
      </w:r>
      <w:r w:rsidR="00D54EF1" w:rsidRPr="009169CF">
        <w:rPr>
          <w:rFonts w:ascii="Calibri" w:hAnsi="Calibri" w:cs="Calibri"/>
        </w:rPr>
        <w:t>)</w:t>
      </w:r>
      <w:r w:rsidR="00361F7A" w:rsidRPr="009169CF">
        <w:rPr>
          <w:rFonts w:ascii="Calibri" w:hAnsi="Calibri" w:cs="Calibri"/>
        </w:rPr>
        <w:t xml:space="preserve"> in druge pogoje, ki jih določa koncedent</w:t>
      </w:r>
      <w:r w:rsidR="00862526" w:rsidRPr="009169CF">
        <w:rPr>
          <w:rFonts w:ascii="Calibri" w:hAnsi="Calibri" w:cs="Calibri"/>
        </w:rPr>
        <w:t xml:space="preserve">. </w:t>
      </w:r>
    </w:p>
    <w:p w14:paraId="559ECE69" w14:textId="77777777" w:rsidR="00B8344C" w:rsidRPr="009169CF" w:rsidRDefault="00B8344C" w:rsidP="00396B55">
      <w:pPr>
        <w:spacing w:after="0" w:line="23" w:lineRule="atLeast"/>
        <w:jc w:val="both"/>
        <w:rPr>
          <w:rFonts w:ascii="Calibri" w:hAnsi="Calibri" w:cs="Calibri"/>
        </w:rPr>
      </w:pPr>
    </w:p>
    <w:p w14:paraId="4A4DD993" w14:textId="77777777" w:rsidR="00361F7A" w:rsidRPr="009169CF" w:rsidRDefault="00361F7A" w:rsidP="00361F7A">
      <w:pPr>
        <w:jc w:val="both"/>
        <w:rPr>
          <w:rFonts w:ascii="Calibri" w:hAnsi="Calibri" w:cs="Calibri"/>
        </w:rPr>
      </w:pPr>
      <w:r w:rsidRPr="009169CF">
        <w:rPr>
          <w:rFonts w:ascii="Calibri" w:hAnsi="Calibri" w:cs="Calibri"/>
        </w:rPr>
        <w:t>Kot dokaz o izpolnjevanju zahtevanih pogojev ponudnik v ponudbi na javni razpis:</w:t>
      </w:r>
    </w:p>
    <w:p w14:paraId="5C0633FC" w14:textId="10ED7D41" w:rsidR="00361F7A" w:rsidRPr="009169CF" w:rsidRDefault="00361F7A" w:rsidP="00140463">
      <w:pPr>
        <w:pStyle w:val="Odstavekseznama"/>
        <w:numPr>
          <w:ilvl w:val="0"/>
          <w:numId w:val="8"/>
        </w:numPr>
        <w:spacing w:after="0" w:line="240" w:lineRule="auto"/>
        <w:jc w:val="both"/>
        <w:rPr>
          <w:rFonts w:ascii="Calibri" w:hAnsi="Calibri" w:cs="Calibri"/>
        </w:rPr>
      </w:pPr>
      <w:r w:rsidRPr="009169CF">
        <w:rPr>
          <w:rFonts w:ascii="Calibri" w:hAnsi="Calibri" w:cs="Calibri"/>
        </w:rPr>
        <w:t>predloži ustrezna dokazila tako, kot je pri pogoju zahtevano</w:t>
      </w:r>
      <w:r w:rsidR="00140463" w:rsidRPr="009169CF">
        <w:rPr>
          <w:rFonts w:ascii="Calibri" w:hAnsi="Calibri" w:cs="Calibri"/>
        </w:rPr>
        <w:t xml:space="preserve"> </w:t>
      </w:r>
      <w:r w:rsidRPr="009169CF">
        <w:rPr>
          <w:rFonts w:ascii="Calibri" w:hAnsi="Calibri" w:cs="Calibri"/>
        </w:rPr>
        <w:t>ali</w:t>
      </w:r>
    </w:p>
    <w:p w14:paraId="7505444D" w14:textId="77777777" w:rsidR="00361F7A" w:rsidRPr="009169CF" w:rsidRDefault="00361F7A" w:rsidP="00140463">
      <w:pPr>
        <w:pStyle w:val="Odstavekseznama"/>
        <w:numPr>
          <w:ilvl w:val="0"/>
          <w:numId w:val="8"/>
        </w:numPr>
        <w:spacing w:after="0" w:line="240" w:lineRule="auto"/>
        <w:jc w:val="both"/>
        <w:rPr>
          <w:rFonts w:ascii="Calibri" w:hAnsi="Calibri" w:cs="Calibri"/>
        </w:rPr>
      </w:pPr>
      <w:r w:rsidRPr="009169CF">
        <w:rPr>
          <w:rFonts w:ascii="Calibri" w:hAnsi="Calibri" w:cs="Calibri"/>
        </w:rPr>
        <w:t>v skladu z določili tretjega odstavka 44.c člena ZZDej za dokazila, ki jih koncedent lahko pridobi iz uradnih evidenc, poda podpisano pisno soglasje ponudnika, odgovornega nosilca koncesijske dejavnosti ali nosilca koncesijske dejavnosti, da koncedentu dovoljuje pridobitev teh podatkov iz uradnih evidenc.</w:t>
      </w:r>
    </w:p>
    <w:p w14:paraId="58862CEE" w14:textId="77777777" w:rsidR="00361F7A" w:rsidRPr="009169CF" w:rsidRDefault="00361F7A" w:rsidP="00396B55">
      <w:pPr>
        <w:spacing w:after="0" w:line="23" w:lineRule="atLeast"/>
        <w:jc w:val="both"/>
        <w:rPr>
          <w:rFonts w:ascii="Calibri" w:hAnsi="Calibri" w:cs="Calibri"/>
        </w:rPr>
      </w:pPr>
    </w:p>
    <w:p w14:paraId="609484E2" w14:textId="707F239D" w:rsidR="00B8344C" w:rsidRPr="009169CF" w:rsidRDefault="00A30293" w:rsidP="00396B55">
      <w:pPr>
        <w:spacing w:after="0" w:line="23" w:lineRule="atLeast"/>
        <w:jc w:val="both"/>
        <w:rPr>
          <w:rFonts w:ascii="Calibri" w:hAnsi="Calibri" w:cs="Calibri"/>
        </w:rPr>
      </w:pPr>
      <w:r w:rsidRPr="009169CF">
        <w:rPr>
          <w:rFonts w:ascii="Calibri" w:hAnsi="Calibri" w:cs="Calibri"/>
        </w:rPr>
        <w:t>P</w:t>
      </w:r>
      <w:r w:rsidR="00B8344C" w:rsidRPr="009169CF">
        <w:rPr>
          <w:rFonts w:ascii="Calibri" w:hAnsi="Calibri" w:cs="Calibri"/>
        </w:rPr>
        <w:t xml:space="preserve">ogoje mora ponudnik izpolnjevati </w:t>
      </w:r>
      <w:r w:rsidR="00B8344C" w:rsidRPr="009169CF">
        <w:rPr>
          <w:rFonts w:ascii="Calibri" w:hAnsi="Calibri" w:cs="Calibri"/>
          <w:b/>
          <w:bCs/>
          <w:u w:val="single"/>
        </w:rPr>
        <w:t>ob vložitvi ponudbe</w:t>
      </w:r>
      <w:r w:rsidR="00B8344C" w:rsidRPr="009169CF">
        <w:rPr>
          <w:rFonts w:ascii="Calibri" w:hAnsi="Calibri" w:cs="Calibri"/>
        </w:rPr>
        <w:t>, koncesionar pa celotno obdobje podelitve koncesije</w:t>
      </w:r>
      <w:r w:rsidRPr="009169CF">
        <w:rPr>
          <w:rFonts w:ascii="Calibri" w:hAnsi="Calibri" w:cs="Calibri"/>
        </w:rPr>
        <w:t>.</w:t>
      </w:r>
      <w:r w:rsidR="00361F7A" w:rsidRPr="009169CF">
        <w:rPr>
          <w:rFonts w:ascii="Calibri" w:hAnsi="Calibri" w:cs="Calibri"/>
        </w:rPr>
        <w:t xml:space="preserve"> V primeru spremembe veljavnih predpisov bo moral koncesionar izpolnjevati pogoje v skladu z vsakokrat veljavnimi predpisi.</w:t>
      </w:r>
    </w:p>
    <w:p w14:paraId="42FA2233" w14:textId="77777777" w:rsidR="00D93B3D" w:rsidRPr="009169CF" w:rsidRDefault="00D93B3D" w:rsidP="00396B55">
      <w:pPr>
        <w:spacing w:after="0" w:line="23" w:lineRule="atLeast"/>
        <w:jc w:val="both"/>
        <w:rPr>
          <w:rFonts w:ascii="Calibri" w:hAnsi="Calibri" w:cs="Calibri"/>
        </w:rPr>
      </w:pPr>
    </w:p>
    <w:p w14:paraId="56C73AEE" w14:textId="2C52166E" w:rsidR="00CA65A5" w:rsidRPr="009169CF" w:rsidRDefault="00D93B3D" w:rsidP="00396B55">
      <w:pPr>
        <w:spacing w:after="0" w:line="23" w:lineRule="atLeast"/>
        <w:jc w:val="both"/>
        <w:rPr>
          <w:rFonts w:ascii="Calibri" w:hAnsi="Calibri" w:cs="Calibri"/>
        </w:rPr>
      </w:pPr>
      <w:r w:rsidRPr="009169CF">
        <w:rPr>
          <w:rFonts w:ascii="Calibri" w:hAnsi="Calibri" w:cs="Calibri"/>
        </w:rPr>
        <w:t xml:space="preserve">Ponudnik v ponudbi navede tudi osebno ime dejanskega lastnika, kar je v primeru izbire ponudnika del koncesijske odločbe iz 44.e člena </w:t>
      </w:r>
      <w:r w:rsidR="00D669A8" w:rsidRPr="009169CF">
        <w:rPr>
          <w:rFonts w:ascii="Calibri" w:hAnsi="Calibri" w:cs="Calibri"/>
        </w:rPr>
        <w:t>ZZDej</w:t>
      </w:r>
      <w:r w:rsidRPr="009169CF">
        <w:rPr>
          <w:rFonts w:ascii="Calibri" w:hAnsi="Calibri" w:cs="Calibri"/>
        </w:rPr>
        <w:t>.</w:t>
      </w:r>
    </w:p>
    <w:p w14:paraId="2A7D5976" w14:textId="77777777" w:rsidR="00AC24DB" w:rsidRPr="009169CF" w:rsidRDefault="00AC24DB" w:rsidP="00862526">
      <w:pPr>
        <w:spacing w:after="0" w:line="23" w:lineRule="atLeast"/>
        <w:jc w:val="both"/>
        <w:rPr>
          <w:rFonts w:ascii="Calibri" w:hAnsi="Calibri" w:cs="Calibri"/>
        </w:rPr>
      </w:pPr>
    </w:p>
    <w:p w14:paraId="5B2F64A2" w14:textId="62B64260" w:rsidR="00AC24DB" w:rsidRPr="009169CF" w:rsidRDefault="00AC24DB" w:rsidP="00862526">
      <w:pPr>
        <w:spacing w:after="0" w:line="23" w:lineRule="atLeast"/>
        <w:jc w:val="both"/>
        <w:rPr>
          <w:rFonts w:ascii="Calibri" w:hAnsi="Calibri" w:cs="Calibri"/>
        </w:rPr>
      </w:pPr>
      <w:r w:rsidRPr="009169CF">
        <w:rPr>
          <w:rFonts w:ascii="Calibri" w:hAnsi="Calibri" w:cs="Calibri"/>
        </w:rPr>
        <w:t>V kolikor je ponudnik pravna oseba, je potreben podpis njenega zakonitega zastopnika oz., kjer je zahtevan, še podpis predvidenega odgovornega nosilca zdravstvene dejavnosti pri pravni osebi ter žig pravne osebe. V primeru ponudnika kot pravne osebe, se spodaj navedena dokazila nanašajo na predvidenega odgovornega nosilca zdravstvene dejavnosti pri pravni osebi.</w:t>
      </w:r>
    </w:p>
    <w:p w14:paraId="5A4ED5D8" w14:textId="77777777" w:rsidR="00B87BB7" w:rsidRPr="009169CF" w:rsidRDefault="00B87BB7" w:rsidP="00862526">
      <w:pPr>
        <w:spacing w:after="0" w:line="23" w:lineRule="atLeast"/>
        <w:jc w:val="both"/>
        <w:rPr>
          <w:rFonts w:ascii="Calibri" w:hAnsi="Calibri" w:cs="Calibri"/>
        </w:rPr>
      </w:pPr>
    </w:p>
    <w:p w14:paraId="39FE9AB6" w14:textId="1FFB8D93" w:rsidR="00B87BB7" w:rsidRPr="009169CF" w:rsidRDefault="00B87BB7" w:rsidP="00B87BB7">
      <w:pPr>
        <w:spacing w:after="0" w:line="23" w:lineRule="atLeast"/>
        <w:jc w:val="both"/>
        <w:rPr>
          <w:rFonts w:ascii="Calibri" w:hAnsi="Calibri" w:cs="Calibri"/>
        </w:rPr>
      </w:pPr>
      <w:r w:rsidRPr="009169CF">
        <w:rPr>
          <w:rFonts w:ascii="Calibri" w:hAnsi="Calibri" w:cs="Calibri"/>
        </w:rPr>
        <w:t>V ponudbi je potrebno predložiti v nadaljevanju zahtevana dokazila in izpolnjene izjave, s katerimi ponudnik dokazuje, da izpolnjuje pogoje za prijavo na javni razpis</w:t>
      </w:r>
      <w:r w:rsidR="004B06B1" w:rsidRPr="009169CF">
        <w:rPr>
          <w:rFonts w:ascii="Calibri" w:hAnsi="Calibri" w:cs="Calibri"/>
        </w:rPr>
        <w:t>.</w:t>
      </w:r>
    </w:p>
    <w:p w14:paraId="2902225F" w14:textId="77777777" w:rsidR="004B06B1" w:rsidRPr="009169CF" w:rsidRDefault="004B06B1" w:rsidP="00B87BB7">
      <w:pPr>
        <w:spacing w:after="0" w:line="23" w:lineRule="atLeast"/>
        <w:jc w:val="both"/>
        <w:rPr>
          <w:rFonts w:ascii="Calibri" w:hAnsi="Calibri" w:cs="Calibri"/>
        </w:rPr>
      </w:pPr>
    </w:p>
    <w:p w14:paraId="1B864F2F" w14:textId="0D41E5FC" w:rsidR="004B06B1" w:rsidRPr="009169CF" w:rsidRDefault="004B06B1" w:rsidP="00B87BB7">
      <w:pPr>
        <w:spacing w:after="0" w:line="23" w:lineRule="atLeast"/>
        <w:jc w:val="both"/>
        <w:rPr>
          <w:rFonts w:ascii="Calibri" w:hAnsi="Calibri" w:cs="Calibri"/>
        </w:rPr>
      </w:pPr>
      <w:r w:rsidRPr="009169CF">
        <w:rPr>
          <w:rFonts w:ascii="Calibri" w:hAnsi="Calibri" w:cs="Calibri"/>
        </w:rPr>
        <w:t>Če posamezni izbrani koncesionar ne bo koncedentu predložil ustreznih izjav in dokazil, ki se zahtevajo za dokazovanje izpolnjevanja pogojev (in jih organ sam po pooblastilu ne more pridobiti iz uradnih evidenc) se bo štelo, da ne izpolnjuje pogojev za opravljanje koncesijske dejavnosti iz 44. č člena ZZDej, zato se mu koncesija ne podeli.</w:t>
      </w:r>
    </w:p>
    <w:p w14:paraId="54A39CED" w14:textId="77777777" w:rsidR="001A79B9" w:rsidRPr="009169CF" w:rsidRDefault="001A79B9" w:rsidP="00AC24DB">
      <w:pPr>
        <w:spacing w:after="0" w:line="23" w:lineRule="atLeast"/>
        <w:jc w:val="both"/>
        <w:rPr>
          <w:rFonts w:ascii="Calibri" w:hAnsi="Calibri" w:cs="Calibri"/>
        </w:rPr>
      </w:pPr>
    </w:p>
    <w:p w14:paraId="07D84EA3" w14:textId="1DB162FC" w:rsidR="001A79B9" w:rsidRPr="009169CF" w:rsidRDefault="001A79B9" w:rsidP="004209F3">
      <w:pPr>
        <w:pStyle w:val="Naslov2"/>
        <w:rPr>
          <w:rFonts w:cs="Calibri"/>
          <w:color w:val="auto"/>
        </w:rPr>
      </w:pPr>
      <w:bookmarkStart w:id="37" w:name="_Toc236140401"/>
      <w:r w:rsidRPr="009169CF">
        <w:rPr>
          <w:rFonts w:cs="Calibri"/>
          <w:color w:val="auto"/>
        </w:rPr>
        <w:t>Pogoj: Dovoljenje ministrstva</w:t>
      </w:r>
      <w:bookmarkEnd w:id="37"/>
    </w:p>
    <w:p w14:paraId="104D6995" w14:textId="3307C2C7" w:rsidR="001A79B9" w:rsidRPr="009169CF" w:rsidRDefault="001A79B9" w:rsidP="001A79B9">
      <w:pPr>
        <w:spacing w:after="0" w:line="23" w:lineRule="atLeast"/>
        <w:jc w:val="both"/>
        <w:rPr>
          <w:rFonts w:ascii="Calibri" w:hAnsi="Calibri" w:cs="Calibri"/>
        </w:rPr>
      </w:pPr>
      <w:r w:rsidRPr="009169CF">
        <w:rPr>
          <w:rFonts w:ascii="Calibri" w:hAnsi="Calibri" w:cs="Calibri"/>
        </w:rPr>
        <w:t>Ponudnik</w:t>
      </w:r>
      <w:r w:rsidR="000F4199" w:rsidRPr="009169CF">
        <w:rPr>
          <w:rFonts w:ascii="Calibri" w:hAnsi="Calibri" w:cs="Calibri"/>
        </w:rPr>
        <w:t xml:space="preserve"> ima dovoljenje za opravljanje vrste zdravstvene dejavnosti, ki je predmet koncesije (</w:t>
      </w:r>
      <w:r w:rsidRPr="009169CF">
        <w:rPr>
          <w:rFonts w:ascii="Calibri" w:hAnsi="Calibri" w:cs="Calibri"/>
        </w:rPr>
        <w:t>izvajanje sanitetnih prevozov</w:t>
      </w:r>
      <w:r w:rsidR="000F4199" w:rsidRPr="009169CF">
        <w:rPr>
          <w:rFonts w:ascii="Calibri" w:hAnsi="Calibri" w:cs="Calibri"/>
        </w:rPr>
        <w:t>)</w:t>
      </w:r>
      <w:r w:rsidRPr="009169CF">
        <w:rPr>
          <w:rFonts w:ascii="Calibri" w:hAnsi="Calibri" w:cs="Calibri"/>
        </w:rPr>
        <w:t>.</w:t>
      </w:r>
    </w:p>
    <w:p w14:paraId="04D82C9C" w14:textId="77777777" w:rsidR="001A79B9" w:rsidRPr="009169CF" w:rsidRDefault="001A79B9" w:rsidP="001A79B9">
      <w:pPr>
        <w:spacing w:after="0" w:line="23" w:lineRule="atLeast"/>
        <w:jc w:val="both"/>
        <w:rPr>
          <w:rFonts w:ascii="Calibri" w:hAnsi="Calibri" w:cs="Calibri"/>
          <w:u w:val="single"/>
        </w:rPr>
      </w:pPr>
    </w:p>
    <w:p w14:paraId="743407FA" w14:textId="77777777" w:rsidR="001A79B9" w:rsidRPr="009169CF" w:rsidRDefault="001A79B9" w:rsidP="001A79B9">
      <w:pPr>
        <w:spacing w:after="0" w:line="23" w:lineRule="atLeast"/>
        <w:jc w:val="both"/>
        <w:rPr>
          <w:rFonts w:ascii="Calibri" w:hAnsi="Calibri" w:cs="Calibri"/>
          <w:u w:val="single"/>
        </w:rPr>
      </w:pPr>
      <w:r w:rsidRPr="009169CF">
        <w:rPr>
          <w:rFonts w:ascii="Calibri" w:hAnsi="Calibri" w:cs="Calibri"/>
          <w:u w:val="single"/>
        </w:rPr>
        <w:t>Način izpolnjevanja pogoje in zahtevano dokazilo:</w:t>
      </w:r>
    </w:p>
    <w:p w14:paraId="0B230194" w14:textId="3D977D60" w:rsidR="001A79B9" w:rsidRPr="009169CF" w:rsidRDefault="00FD5E9F" w:rsidP="00226211">
      <w:pPr>
        <w:pStyle w:val="Odstavekseznama"/>
        <w:numPr>
          <w:ilvl w:val="0"/>
          <w:numId w:val="4"/>
        </w:numPr>
        <w:spacing w:after="0" w:line="23" w:lineRule="atLeast"/>
        <w:jc w:val="both"/>
        <w:rPr>
          <w:rFonts w:ascii="Calibri" w:hAnsi="Calibri" w:cs="Calibri"/>
        </w:rPr>
      </w:pPr>
      <w:r w:rsidRPr="009169CF">
        <w:rPr>
          <w:rFonts w:ascii="Calibri" w:hAnsi="Calibri" w:cs="Calibri"/>
        </w:rPr>
        <w:t>kopija zadnjega veljavnega dovoljenja za opravljanje vrste zdravstvene dejavnosti, ki je predmet koncesije, s predvidenim odgovornim nosilcem zdravstvene dejavnosti in</w:t>
      </w:r>
    </w:p>
    <w:p w14:paraId="590032B4" w14:textId="43D4A834" w:rsidR="001A79B9" w:rsidRPr="009169CF" w:rsidRDefault="001A79B9" w:rsidP="00226211">
      <w:pPr>
        <w:pStyle w:val="Odstavekseznama"/>
        <w:numPr>
          <w:ilvl w:val="0"/>
          <w:numId w:val="4"/>
        </w:numPr>
        <w:spacing w:after="0" w:line="23" w:lineRule="atLeast"/>
        <w:jc w:val="both"/>
        <w:rPr>
          <w:rFonts w:ascii="Calibri" w:hAnsi="Calibri" w:cs="Calibri"/>
        </w:rPr>
      </w:pPr>
      <w:r w:rsidRPr="009169CF">
        <w:rPr>
          <w:rFonts w:ascii="Calibri" w:hAnsi="Calibri" w:cs="Calibri"/>
        </w:rPr>
        <w:t>lastna izjava (</w:t>
      </w:r>
      <w:proofErr w:type="spellStart"/>
      <w:r w:rsidRPr="009169CF">
        <w:rPr>
          <w:rFonts w:ascii="Calibri" w:hAnsi="Calibri" w:cs="Calibri"/>
        </w:rPr>
        <w:t>Obr</w:t>
      </w:r>
      <w:proofErr w:type="spellEnd"/>
      <w:r w:rsidR="00CA20F3" w:rsidRPr="009169CF">
        <w:rPr>
          <w:rFonts w:ascii="Calibri" w:hAnsi="Calibri" w:cs="Calibri"/>
        </w:rPr>
        <w:t>. Ponudba</w:t>
      </w:r>
      <w:r w:rsidRPr="009169CF">
        <w:rPr>
          <w:rFonts w:ascii="Calibri" w:hAnsi="Calibri" w:cs="Calibri"/>
        </w:rPr>
        <w:t>)</w:t>
      </w:r>
      <w:r w:rsidR="00316C79" w:rsidRPr="009169CF">
        <w:rPr>
          <w:rFonts w:ascii="Calibri" w:hAnsi="Calibri" w:cs="Calibri"/>
        </w:rPr>
        <w:t>.</w:t>
      </w:r>
    </w:p>
    <w:p w14:paraId="77A5F61C" w14:textId="77777777" w:rsidR="001A79B9" w:rsidRPr="009169CF" w:rsidRDefault="001A79B9" w:rsidP="001A79B9">
      <w:pPr>
        <w:spacing w:after="0" w:line="23" w:lineRule="atLeast"/>
        <w:ind w:firstLine="360"/>
        <w:jc w:val="both"/>
        <w:rPr>
          <w:rFonts w:ascii="Calibri" w:hAnsi="Calibri" w:cs="Calibri"/>
        </w:rPr>
      </w:pPr>
    </w:p>
    <w:p w14:paraId="1721F742" w14:textId="1C5ED834" w:rsidR="00DF53FC" w:rsidRPr="009169CF" w:rsidRDefault="00DF53FC" w:rsidP="004209F3">
      <w:pPr>
        <w:pStyle w:val="Naslov2"/>
        <w:rPr>
          <w:rFonts w:cs="Calibri"/>
          <w:color w:val="auto"/>
        </w:rPr>
      </w:pPr>
      <w:bookmarkStart w:id="38" w:name="_Toc236140402"/>
      <w:r w:rsidRPr="009169CF">
        <w:rPr>
          <w:rFonts w:cs="Calibri"/>
          <w:color w:val="auto"/>
        </w:rPr>
        <w:t xml:space="preserve">Pogoj: </w:t>
      </w:r>
      <w:r w:rsidR="004209F3" w:rsidRPr="009169CF">
        <w:rPr>
          <w:rFonts w:cs="Calibri"/>
          <w:color w:val="auto"/>
        </w:rPr>
        <w:t>Š</w:t>
      </w:r>
      <w:r w:rsidRPr="009169CF">
        <w:rPr>
          <w:rFonts w:cs="Calibri"/>
          <w:color w:val="auto"/>
        </w:rPr>
        <w:t>tevilo zdravstvenih delavcev in zdravstvenih sodelavcev</w:t>
      </w:r>
      <w:bookmarkEnd w:id="38"/>
    </w:p>
    <w:p w14:paraId="0D176F27" w14:textId="744A422D" w:rsidR="00DF53FC" w:rsidRPr="009169CF" w:rsidRDefault="00DF53FC" w:rsidP="00DF53FC">
      <w:pPr>
        <w:spacing w:after="0" w:line="23" w:lineRule="atLeast"/>
        <w:jc w:val="both"/>
        <w:rPr>
          <w:rFonts w:ascii="Calibri" w:hAnsi="Calibri" w:cs="Calibri"/>
        </w:rPr>
      </w:pPr>
      <w:r w:rsidRPr="009169CF">
        <w:rPr>
          <w:rFonts w:ascii="Calibri" w:hAnsi="Calibri" w:cs="Calibri"/>
        </w:rPr>
        <w:t xml:space="preserve">Ponudnik </w:t>
      </w:r>
      <w:r w:rsidR="0018455A" w:rsidRPr="009169CF">
        <w:rPr>
          <w:rFonts w:ascii="Calibri" w:hAnsi="Calibri" w:cs="Calibri"/>
        </w:rPr>
        <w:t xml:space="preserve">ima zaposleno najmanj takšno število zdravstvenih delavcev in zdravstvenih sodelavcev, katerih plačilo zagotavlja obvezno zdravstveno zavarovanje v skladu z zakonom, ki ureja zdravstveno varstvo in zdravstveno zavarovanje, in izpolnjujejo pogoje iz </w:t>
      </w:r>
      <w:r w:rsidR="00AB1BCC" w:rsidRPr="009169CF">
        <w:rPr>
          <w:rFonts w:ascii="Calibri" w:hAnsi="Calibri" w:cs="Calibri"/>
        </w:rPr>
        <w:t>ZZDej</w:t>
      </w:r>
      <w:r w:rsidR="0018455A" w:rsidRPr="009169CF">
        <w:rPr>
          <w:rFonts w:ascii="Calibri" w:hAnsi="Calibri" w:cs="Calibri"/>
        </w:rPr>
        <w:t xml:space="preserve"> ali zakona, ki ureja zdravniško službo, za samostojno opravljanje zdravstvenih storitev in bodo opravljali zdravstvene storitve, ki so predmet koncesije</w:t>
      </w:r>
      <w:r w:rsidRPr="009169CF">
        <w:rPr>
          <w:rFonts w:ascii="Calibri" w:hAnsi="Calibri" w:cs="Calibri"/>
        </w:rPr>
        <w:t>.</w:t>
      </w:r>
    </w:p>
    <w:p w14:paraId="570FEC48" w14:textId="77777777" w:rsidR="00DF53FC" w:rsidRPr="009169CF" w:rsidRDefault="00DF53FC" w:rsidP="00DF53FC">
      <w:pPr>
        <w:spacing w:after="0" w:line="23" w:lineRule="atLeast"/>
        <w:jc w:val="both"/>
        <w:rPr>
          <w:rFonts w:ascii="Calibri" w:hAnsi="Calibri" w:cs="Calibri"/>
          <w:u w:val="single"/>
        </w:rPr>
      </w:pPr>
    </w:p>
    <w:p w14:paraId="18E85A14" w14:textId="77777777" w:rsidR="00DF53FC" w:rsidRPr="009169CF" w:rsidRDefault="00DF53FC" w:rsidP="00DF53FC">
      <w:pPr>
        <w:spacing w:after="0" w:line="23" w:lineRule="atLeast"/>
        <w:jc w:val="both"/>
        <w:rPr>
          <w:rFonts w:ascii="Calibri" w:hAnsi="Calibri" w:cs="Calibri"/>
          <w:u w:val="single"/>
        </w:rPr>
      </w:pPr>
      <w:r w:rsidRPr="009169CF">
        <w:rPr>
          <w:rFonts w:ascii="Calibri" w:hAnsi="Calibri" w:cs="Calibri"/>
          <w:u w:val="single"/>
        </w:rPr>
        <w:lastRenderedPageBreak/>
        <w:t>Način izpolnjevanja pogoje in zahtevano dokazilo:</w:t>
      </w:r>
    </w:p>
    <w:p w14:paraId="35943B17" w14:textId="1FFCCF93" w:rsidR="00424950" w:rsidRPr="009169CF" w:rsidRDefault="00424950" w:rsidP="00424950">
      <w:pPr>
        <w:pStyle w:val="Odstavekseznama"/>
        <w:numPr>
          <w:ilvl w:val="0"/>
          <w:numId w:val="4"/>
        </w:numPr>
        <w:spacing w:after="0" w:line="23" w:lineRule="atLeast"/>
        <w:jc w:val="both"/>
        <w:rPr>
          <w:rFonts w:ascii="Calibri" w:hAnsi="Calibri" w:cs="Calibri"/>
        </w:rPr>
      </w:pPr>
      <w:r w:rsidRPr="009169CF">
        <w:rPr>
          <w:rFonts w:ascii="Calibri" w:hAnsi="Calibri" w:cs="Calibri"/>
        </w:rPr>
        <w:t xml:space="preserve">dokazila o izpolnjevanju tega pogoja (pogodbe o zaposlitvi oz. druge ustrezne pogodbe civilnega prava za ustrezno število zdravstvenih delavcev in zdravstvenih sodelavcev s prikritimi podatki o višini plače oz. plačila in osebnimi podatki, razen imena in priimka ter datuma rojstva), </w:t>
      </w:r>
    </w:p>
    <w:p w14:paraId="05AD81BB" w14:textId="53AAEC09" w:rsidR="00DF53FC" w:rsidRPr="009169CF" w:rsidRDefault="00DF53FC" w:rsidP="00226211">
      <w:pPr>
        <w:pStyle w:val="Odstavekseznama"/>
        <w:numPr>
          <w:ilvl w:val="0"/>
          <w:numId w:val="4"/>
        </w:numPr>
        <w:spacing w:after="0" w:line="23" w:lineRule="atLeast"/>
        <w:jc w:val="both"/>
        <w:rPr>
          <w:rFonts w:ascii="Calibri" w:hAnsi="Calibri" w:cs="Calibri"/>
        </w:rPr>
      </w:pPr>
      <w:r w:rsidRPr="009169CF">
        <w:rPr>
          <w:rFonts w:ascii="Calibri" w:hAnsi="Calibri" w:cs="Calibri"/>
        </w:rPr>
        <w:t>lastna izjava (</w:t>
      </w:r>
      <w:proofErr w:type="spellStart"/>
      <w:r w:rsidRPr="009169CF">
        <w:rPr>
          <w:rFonts w:ascii="Calibri" w:hAnsi="Calibri" w:cs="Calibri"/>
        </w:rPr>
        <w:t>Obr</w:t>
      </w:r>
      <w:proofErr w:type="spellEnd"/>
      <w:r w:rsidRPr="009169CF">
        <w:rPr>
          <w:rFonts w:ascii="Calibri" w:hAnsi="Calibri" w:cs="Calibri"/>
        </w:rPr>
        <w:t>. Ponudba)</w:t>
      </w:r>
      <w:r w:rsidR="00424950" w:rsidRPr="009169CF">
        <w:rPr>
          <w:rFonts w:ascii="Calibri" w:hAnsi="Calibri" w:cs="Calibri"/>
        </w:rPr>
        <w:t>.</w:t>
      </w:r>
    </w:p>
    <w:p w14:paraId="6C56938F" w14:textId="77777777" w:rsidR="00DF53FC" w:rsidRPr="009169CF" w:rsidRDefault="00DF53FC" w:rsidP="00DF53FC">
      <w:pPr>
        <w:spacing w:after="0" w:line="23" w:lineRule="atLeast"/>
        <w:ind w:firstLine="360"/>
        <w:jc w:val="both"/>
        <w:rPr>
          <w:rFonts w:ascii="Calibri" w:hAnsi="Calibri" w:cs="Calibri"/>
        </w:rPr>
      </w:pPr>
    </w:p>
    <w:p w14:paraId="5FE6D5B5" w14:textId="70CE5577" w:rsidR="0018455A" w:rsidRPr="009169CF" w:rsidRDefault="0018455A" w:rsidP="004209F3">
      <w:pPr>
        <w:pStyle w:val="Naslov2"/>
        <w:rPr>
          <w:rFonts w:cs="Calibri"/>
          <w:color w:val="auto"/>
        </w:rPr>
      </w:pPr>
      <w:bookmarkStart w:id="39" w:name="_Toc236140403"/>
      <w:r w:rsidRPr="009169CF">
        <w:rPr>
          <w:rFonts w:cs="Calibri"/>
          <w:color w:val="auto"/>
        </w:rPr>
        <w:t xml:space="preserve">Pogoj: </w:t>
      </w:r>
      <w:r w:rsidR="006857F2" w:rsidRPr="009169CF">
        <w:rPr>
          <w:rFonts w:cs="Calibri"/>
          <w:color w:val="auto"/>
        </w:rPr>
        <w:t xml:space="preserve">Odvzem koncesije </w:t>
      </w:r>
      <w:r w:rsidR="00385E3F" w:rsidRPr="009169CF">
        <w:rPr>
          <w:rFonts w:cs="Calibri"/>
          <w:color w:val="auto"/>
        </w:rPr>
        <w:t>ali dovoljenja</w:t>
      </w:r>
      <w:bookmarkEnd w:id="39"/>
      <w:r w:rsidR="00385E3F" w:rsidRPr="009169CF">
        <w:rPr>
          <w:rFonts w:cs="Calibri"/>
          <w:color w:val="auto"/>
        </w:rPr>
        <w:t xml:space="preserve"> </w:t>
      </w:r>
    </w:p>
    <w:p w14:paraId="35A174E5" w14:textId="781E2503" w:rsidR="0018455A" w:rsidRPr="009169CF" w:rsidRDefault="0018455A" w:rsidP="0018455A">
      <w:pPr>
        <w:spacing w:after="0" w:line="23" w:lineRule="atLeast"/>
        <w:jc w:val="both"/>
        <w:rPr>
          <w:rFonts w:ascii="Calibri" w:hAnsi="Calibri" w:cs="Calibri"/>
        </w:rPr>
      </w:pPr>
      <w:r w:rsidRPr="009169CF">
        <w:rPr>
          <w:rFonts w:ascii="Calibri" w:hAnsi="Calibri" w:cs="Calibri"/>
        </w:rPr>
        <w:t>Ponudnik</w:t>
      </w:r>
      <w:r w:rsidR="00385E3F" w:rsidRPr="009169CF">
        <w:rPr>
          <w:rFonts w:ascii="Calibri" w:hAnsi="Calibri" w:cs="Calibri"/>
        </w:rPr>
        <w:t>u v zadnjih petih letih</w:t>
      </w:r>
      <w:r w:rsidR="009D3A63" w:rsidRPr="009169CF">
        <w:rPr>
          <w:rFonts w:ascii="Calibri" w:hAnsi="Calibri" w:cs="Calibri"/>
        </w:rPr>
        <w:t>, šteto</w:t>
      </w:r>
      <w:r w:rsidR="00385E3F" w:rsidRPr="009169CF">
        <w:rPr>
          <w:rFonts w:ascii="Calibri" w:hAnsi="Calibri" w:cs="Calibri"/>
        </w:rPr>
        <w:t xml:space="preserve"> od</w:t>
      </w:r>
      <w:r w:rsidR="004A5F60" w:rsidRPr="009169CF">
        <w:rPr>
          <w:rFonts w:ascii="Calibri" w:hAnsi="Calibri" w:cs="Calibri"/>
        </w:rPr>
        <w:t xml:space="preserve"> objave javnega razpisa</w:t>
      </w:r>
      <w:r w:rsidR="009D3A63" w:rsidRPr="009169CF">
        <w:rPr>
          <w:rFonts w:ascii="Calibri" w:hAnsi="Calibri" w:cs="Calibri"/>
        </w:rPr>
        <w:t>,</w:t>
      </w:r>
      <w:r w:rsidR="004A5F60" w:rsidRPr="009169CF">
        <w:rPr>
          <w:rFonts w:ascii="Calibri" w:hAnsi="Calibri" w:cs="Calibri"/>
        </w:rPr>
        <w:t xml:space="preserve"> </w:t>
      </w:r>
      <w:r w:rsidR="00385E3F" w:rsidRPr="009169CF">
        <w:rPr>
          <w:rFonts w:ascii="Calibri" w:hAnsi="Calibri" w:cs="Calibri"/>
        </w:rPr>
        <w:t xml:space="preserve">ni bila odvzeta koncesija iz razlogov iz prvega odstavka 44.j člena </w:t>
      </w:r>
      <w:r w:rsidR="004A5F60" w:rsidRPr="009169CF">
        <w:rPr>
          <w:rFonts w:ascii="Calibri" w:hAnsi="Calibri" w:cs="Calibri"/>
        </w:rPr>
        <w:t>ZZDej</w:t>
      </w:r>
      <w:r w:rsidR="00385E3F" w:rsidRPr="009169CF">
        <w:rPr>
          <w:rFonts w:ascii="Calibri" w:hAnsi="Calibri" w:cs="Calibri"/>
        </w:rPr>
        <w:t xml:space="preserve">, razen kadar je odvzem posledica prenosa koncesije ali spremembe dejanskega lastnika, ali odvzeto dovoljenje za opravljanje dejavnosti iz razlogov iz prvega odstavka 3.b člena </w:t>
      </w:r>
      <w:r w:rsidR="004A5F60" w:rsidRPr="009169CF">
        <w:rPr>
          <w:rFonts w:ascii="Calibri" w:hAnsi="Calibri" w:cs="Calibri"/>
        </w:rPr>
        <w:t>ZZDej</w:t>
      </w:r>
      <w:r w:rsidRPr="009169CF">
        <w:rPr>
          <w:rFonts w:ascii="Calibri" w:hAnsi="Calibri" w:cs="Calibri"/>
        </w:rPr>
        <w:t>.</w:t>
      </w:r>
    </w:p>
    <w:p w14:paraId="0E0E3D80" w14:textId="77777777" w:rsidR="0018455A" w:rsidRPr="009169CF" w:rsidRDefault="0018455A" w:rsidP="0018455A">
      <w:pPr>
        <w:spacing w:after="0" w:line="23" w:lineRule="atLeast"/>
        <w:jc w:val="both"/>
        <w:rPr>
          <w:rFonts w:ascii="Calibri" w:hAnsi="Calibri" w:cs="Calibri"/>
          <w:u w:val="single"/>
        </w:rPr>
      </w:pPr>
    </w:p>
    <w:p w14:paraId="535A15D7" w14:textId="77777777" w:rsidR="0018455A" w:rsidRPr="009169CF" w:rsidRDefault="0018455A" w:rsidP="0018455A">
      <w:pPr>
        <w:spacing w:after="0" w:line="23" w:lineRule="atLeast"/>
        <w:jc w:val="both"/>
        <w:rPr>
          <w:rFonts w:ascii="Calibri" w:hAnsi="Calibri" w:cs="Calibri"/>
          <w:u w:val="single"/>
        </w:rPr>
      </w:pPr>
      <w:r w:rsidRPr="009169CF">
        <w:rPr>
          <w:rFonts w:ascii="Calibri" w:hAnsi="Calibri" w:cs="Calibri"/>
          <w:u w:val="single"/>
        </w:rPr>
        <w:t>Način izpolnjevanja pogoje in zahtevano dokazilo:</w:t>
      </w:r>
    </w:p>
    <w:p w14:paraId="4A09B74F" w14:textId="513DC74B" w:rsidR="0018455A" w:rsidRPr="009169CF" w:rsidRDefault="0018455A" w:rsidP="00226211">
      <w:pPr>
        <w:pStyle w:val="Odstavekseznama"/>
        <w:numPr>
          <w:ilvl w:val="0"/>
          <w:numId w:val="4"/>
        </w:numPr>
        <w:spacing w:after="0" w:line="23" w:lineRule="atLeast"/>
        <w:jc w:val="both"/>
        <w:rPr>
          <w:rFonts w:ascii="Calibri" w:hAnsi="Calibri" w:cs="Calibri"/>
        </w:rPr>
      </w:pPr>
      <w:r w:rsidRPr="009169CF">
        <w:rPr>
          <w:rFonts w:ascii="Calibri" w:hAnsi="Calibri" w:cs="Calibri"/>
        </w:rPr>
        <w:t>lastna izjava (</w:t>
      </w:r>
      <w:proofErr w:type="spellStart"/>
      <w:r w:rsidRPr="009169CF">
        <w:rPr>
          <w:rFonts w:ascii="Calibri" w:hAnsi="Calibri" w:cs="Calibri"/>
        </w:rPr>
        <w:t>Obr</w:t>
      </w:r>
      <w:proofErr w:type="spellEnd"/>
      <w:r w:rsidRPr="009169CF">
        <w:rPr>
          <w:rFonts w:ascii="Calibri" w:hAnsi="Calibri" w:cs="Calibri"/>
        </w:rPr>
        <w:t>. Ponudba)</w:t>
      </w:r>
      <w:r w:rsidR="00742908" w:rsidRPr="009169CF">
        <w:rPr>
          <w:rFonts w:ascii="Calibri" w:hAnsi="Calibri" w:cs="Calibri"/>
        </w:rPr>
        <w:t>.</w:t>
      </w:r>
    </w:p>
    <w:p w14:paraId="71CA2FE2" w14:textId="77777777" w:rsidR="0018455A" w:rsidRPr="009169CF" w:rsidRDefault="0018455A" w:rsidP="0018455A">
      <w:pPr>
        <w:spacing w:after="0" w:line="23" w:lineRule="atLeast"/>
        <w:ind w:firstLine="360"/>
        <w:jc w:val="both"/>
        <w:rPr>
          <w:rFonts w:ascii="Calibri" w:hAnsi="Calibri" w:cs="Calibri"/>
        </w:rPr>
      </w:pPr>
    </w:p>
    <w:p w14:paraId="242521B8" w14:textId="1553EE62" w:rsidR="00284B47" w:rsidRPr="009169CF" w:rsidRDefault="00284B47" w:rsidP="004209F3">
      <w:pPr>
        <w:pStyle w:val="Naslov2"/>
        <w:rPr>
          <w:rFonts w:cs="Calibri"/>
          <w:color w:val="auto"/>
        </w:rPr>
      </w:pPr>
      <w:bookmarkStart w:id="40" w:name="_Toc236140404"/>
      <w:r w:rsidRPr="009169CF">
        <w:rPr>
          <w:rFonts w:cs="Calibri"/>
          <w:color w:val="auto"/>
        </w:rPr>
        <w:t>Pogoj: Ukrepi zaradi kršitev</w:t>
      </w:r>
      <w:bookmarkEnd w:id="40"/>
      <w:r w:rsidRPr="009169CF">
        <w:rPr>
          <w:rFonts w:cs="Calibri"/>
          <w:color w:val="auto"/>
        </w:rPr>
        <w:t xml:space="preserve"> </w:t>
      </w:r>
    </w:p>
    <w:p w14:paraId="3F8B4318" w14:textId="7F050DA3" w:rsidR="00284B47" w:rsidRPr="009169CF" w:rsidRDefault="00284B47" w:rsidP="00284B47">
      <w:pPr>
        <w:spacing w:after="0" w:line="23" w:lineRule="atLeast"/>
        <w:jc w:val="both"/>
        <w:rPr>
          <w:rFonts w:ascii="Calibri" w:hAnsi="Calibri" w:cs="Calibri"/>
        </w:rPr>
      </w:pPr>
      <w:r w:rsidRPr="009169CF">
        <w:rPr>
          <w:rFonts w:ascii="Calibri" w:hAnsi="Calibri" w:cs="Calibri"/>
        </w:rPr>
        <w:t>Odgovornemu nosilcu zdravstvene dejavnosti v zadnjih petih letih</w:t>
      </w:r>
      <w:r w:rsidR="009D3A63" w:rsidRPr="009169CF">
        <w:rPr>
          <w:rFonts w:ascii="Calibri" w:hAnsi="Calibri" w:cs="Calibri"/>
        </w:rPr>
        <w:t xml:space="preserve">, šteto od objave javnega razpisa, </w:t>
      </w:r>
      <w:r w:rsidRPr="009169CF">
        <w:rPr>
          <w:rFonts w:ascii="Calibri" w:hAnsi="Calibri" w:cs="Calibri"/>
        </w:rPr>
        <w:t>ni bil izrečen ukrep pristojne zbornice ali strokovnega združenja zaradi kršitev v zvezi z opravljanjem poklica, o čemer predloži potrdilo pristojne zbornice ali strokovnega združenja oziroma koncedentu z izjavo dovoljuje, da pri teh nadzornih organih opravi potrebne poizvedbe.</w:t>
      </w:r>
    </w:p>
    <w:p w14:paraId="5C99D2D9" w14:textId="77777777" w:rsidR="00284B47" w:rsidRPr="009169CF" w:rsidRDefault="00284B47" w:rsidP="00284B47">
      <w:pPr>
        <w:spacing w:after="0" w:line="23" w:lineRule="atLeast"/>
        <w:jc w:val="both"/>
        <w:rPr>
          <w:rFonts w:ascii="Calibri" w:hAnsi="Calibri" w:cs="Calibri"/>
          <w:u w:val="single"/>
        </w:rPr>
      </w:pPr>
    </w:p>
    <w:p w14:paraId="143AB496" w14:textId="77777777" w:rsidR="00284B47" w:rsidRPr="009169CF" w:rsidRDefault="00284B47" w:rsidP="00284B47">
      <w:pPr>
        <w:spacing w:after="0" w:line="23" w:lineRule="atLeast"/>
        <w:jc w:val="both"/>
        <w:rPr>
          <w:rFonts w:ascii="Calibri" w:hAnsi="Calibri" w:cs="Calibri"/>
          <w:u w:val="single"/>
        </w:rPr>
      </w:pPr>
      <w:r w:rsidRPr="009169CF">
        <w:rPr>
          <w:rFonts w:ascii="Calibri" w:hAnsi="Calibri" w:cs="Calibri"/>
          <w:u w:val="single"/>
        </w:rPr>
        <w:t>Način izpolnjevanja pogoje in zahtevano dokazilo:</w:t>
      </w:r>
    </w:p>
    <w:p w14:paraId="35AB6C92" w14:textId="58BBC411" w:rsidR="000D213E" w:rsidRPr="009169CF" w:rsidRDefault="00624CD8" w:rsidP="00226211">
      <w:pPr>
        <w:pStyle w:val="Odstavekseznama"/>
        <w:numPr>
          <w:ilvl w:val="0"/>
          <w:numId w:val="4"/>
        </w:numPr>
        <w:spacing w:after="0" w:line="23" w:lineRule="atLeast"/>
        <w:jc w:val="both"/>
        <w:rPr>
          <w:rFonts w:ascii="Calibri" w:hAnsi="Calibri" w:cs="Calibri"/>
        </w:rPr>
      </w:pPr>
      <w:r w:rsidRPr="009169CF">
        <w:rPr>
          <w:rFonts w:ascii="Calibri" w:hAnsi="Calibri" w:cs="Calibri"/>
        </w:rPr>
        <w:t>potrdilo pristojne zbornice ali strokovnega združenja ali dovoljenje koncedentu, da pri teh nadzornih organih opravi potrebne poizvedbe</w:t>
      </w:r>
      <w:r w:rsidR="008E417F" w:rsidRPr="009169CF">
        <w:rPr>
          <w:rFonts w:ascii="Calibri" w:hAnsi="Calibri" w:cs="Calibri"/>
        </w:rPr>
        <w:t xml:space="preserve"> (potrdilo ne sme biti starejše od treh mesecev)</w:t>
      </w:r>
      <w:r w:rsidR="000D213E" w:rsidRPr="009169CF">
        <w:rPr>
          <w:rFonts w:ascii="Calibri" w:hAnsi="Calibri" w:cs="Calibri"/>
        </w:rPr>
        <w:t xml:space="preserve"> in</w:t>
      </w:r>
    </w:p>
    <w:p w14:paraId="134AC816" w14:textId="0C70DA69" w:rsidR="00624CD8" w:rsidRPr="009169CF" w:rsidRDefault="000D213E" w:rsidP="00226211">
      <w:pPr>
        <w:pStyle w:val="Odstavekseznama"/>
        <w:numPr>
          <w:ilvl w:val="0"/>
          <w:numId w:val="4"/>
        </w:numPr>
        <w:spacing w:after="0" w:line="23" w:lineRule="atLeast"/>
        <w:jc w:val="both"/>
        <w:rPr>
          <w:rFonts w:ascii="Calibri" w:hAnsi="Calibri" w:cs="Calibri"/>
        </w:rPr>
      </w:pPr>
      <w:r w:rsidRPr="009169CF">
        <w:rPr>
          <w:rFonts w:ascii="Calibri" w:hAnsi="Calibri" w:cs="Calibri"/>
        </w:rPr>
        <w:t>lastna izjava (</w:t>
      </w:r>
      <w:proofErr w:type="spellStart"/>
      <w:r w:rsidRPr="009169CF">
        <w:rPr>
          <w:rFonts w:ascii="Calibri" w:hAnsi="Calibri" w:cs="Calibri"/>
        </w:rPr>
        <w:t>Obr</w:t>
      </w:r>
      <w:proofErr w:type="spellEnd"/>
      <w:r w:rsidRPr="009169CF">
        <w:rPr>
          <w:rFonts w:ascii="Calibri" w:hAnsi="Calibri" w:cs="Calibri"/>
        </w:rPr>
        <w:t>. Ponudba)</w:t>
      </w:r>
      <w:r w:rsidR="003F22B4" w:rsidRPr="009169CF">
        <w:rPr>
          <w:rFonts w:ascii="Calibri" w:hAnsi="Calibri" w:cs="Calibri"/>
        </w:rPr>
        <w:t>.</w:t>
      </w:r>
    </w:p>
    <w:p w14:paraId="0586EC55" w14:textId="77777777" w:rsidR="00284B47" w:rsidRPr="009169CF" w:rsidRDefault="00284B47" w:rsidP="004F61B3">
      <w:pPr>
        <w:spacing w:after="0" w:line="23" w:lineRule="atLeast"/>
        <w:jc w:val="both"/>
        <w:rPr>
          <w:rFonts w:ascii="Calibri" w:hAnsi="Calibri" w:cs="Calibri"/>
        </w:rPr>
      </w:pPr>
    </w:p>
    <w:p w14:paraId="2C6C56C3" w14:textId="7954BE42" w:rsidR="00624CD8" w:rsidRPr="009169CF" w:rsidRDefault="00624CD8" w:rsidP="004209F3">
      <w:pPr>
        <w:pStyle w:val="Naslov2"/>
        <w:rPr>
          <w:rFonts w:cs="Calibri"/>
          <w:color w:val="auto"/>
        </w:rPr>
      </w:pPr>
      <w:bookmarkStart w:id="41" w:name="_Toc236140405"/>
      <w:r w:rsidRPr="009169CF">
        <w:rPr>
          <w:rFonts w:cs="Calibri"/>
          <w:color w:val="auto"/>
        </w:rPr>
        <w:t>Pogoj: Odrejeni ukrepi za odpravo kršitev</w:t>
      </w:r>
      <w:bookmarkEnd w:id="41"/>
      <w:r w:rsidRPr="009169CF">
        <w:rPr>
          <w:rFonts w:cs="Calibri"/>
          <w:color w:val="auto"/>
        </w:rPr>
        <w:t xml:space="preserve"> </w:t>
      </w:r>
    </w:p>
    <w:p w14:paraId="534941C5" w14:textId="685C0A70" w:rsidR="00624CD8" w:rsidRPr="009169CF" w:rsidRDefault="00624CD8" w:rsidP="00624CD8">
      <w:pPr>
        <w:spacing w:after="0" w:line="23" w:lineRule="atLeast"/>
        <w:jc w:val="both"/>
        <w:rPr>
          <w:rFonts w:ascii="Calibri" w:hAnsi="Calibri" w:cs="Calibri"/>
        </w:rPr>
      </w:pPr>
      <w:r w:rsidRPr="009169CF">
        <w:rPr>
          <w:rFonts w:ascii="Calibri" w:hAnsi="Calibri" w:cs="Calibri"/>
        </w:rPr>
        <w:t xml:space="preserve">Ponudniku </w:t>
      </w:r>
      <w:r w:rsidR="00E225DD" w:rsidRPr="009169CF">
        <w:rPr>
          <w:rFonts w:ascii="Calibri" w:hAnsi="Calibri" w:cs="Calibri"/>
        </w:rPr>
        <w:t>z nadzorom iz prvega odstavka 76. člena ZZDej niso odrejeni ukrepi za odpravo kršitev glede opravljanja zdravstvene dejavnosti zaradi ugotovljenega resnega ogrožanja zdravja ali življenja pacienta v zadnjih petih letih od vložitve ponudbe</w:t>
      </w:r>
      <w:r w:rsidRPr="009169CF">
        <w:rPr>
          <w:rFonts w:ascii="Calibri" w:hAnsi="Calibri" w:cs="Calibri"/>
        </w:rPr>
        <w:t>.</w:t>
      </w:r>
    </w:p>
    <w:p w14:paraId="3C6D059F" w14:textId="77777777" w:rsidR="00624CD8" w:rsidRPr="009169CF" w:rsidRDefault="00624CD8" w:rsidP="00624CD8">
      <w:pPr>
        <w:spacing w:after="0" w:line="23" w:lineRule="atLeast"/>
        <w:jc w:val="both"/>
        <w:rPr>
          <w:rFonts w:ascii="Calibri" w:hAnsi="Calibri" w:cs="Calibri"/>
          <w:u w:val="single"/>
        </w:rPr>
      </w:pPr>
    </w:p>
    <w:p w14:paraId="3D7D838C" w14:textId="77777777" w:rsidR="00624CD8" w:rsidRPr="009169CF" w:rsidRDefault="00624CD8" w:rsidP="00624CD8">
      <w:pPr>
        <w:spacing w:after="0" w:line="23" w:lineRule="atLeast"/>
        <w:jc w:val="both"/>
        <w:rPr>
          <w:rFonts w:ascii="Calibri" w:hAnsi="Calibri" w:cs="Calibri"/>
          <w:u w:val="single"/>
        </w:rPr>
      </w:pPr>
      <w:r w:rsidRPr="009169CF">
        <w:rPr>
          <w:rFonts w:ascii="Calibri" w:hAnsi="Calibri" w:cs="Calibri"/>
          <w:u w:val="single"/>
        </w:rPr>
        <w:t>Način izpolnjevanja pogoje in zahtevano dokazilo:</w:t>
      </w:r>
    </w:p>
    <w:p w14:paraId="132C6316" w14:textId="16CF6843" w:rsidR="00624CD8" w:rsidRPr="009169CF" w:rsidRDefault="00624CD8" w:rsidP="00226211">
      <w:pPr>
        <w:pStyle w:val="Odstavekseznama"/>
        <w:numPr>
          <w:ilvl w:val="0"/>
          <w:numId w:val="4"/>
        </w:numPr>
        <w:spacing w:after="0" w:line="23" w:lineRule="atLeast"/>
        <w:jc w:val="both"/>
        <w:rPr>
          <w:rFonts w:ascii="Calibri" w:hAnsi="Calibri" w:cs="Calibri"/>
        </w:rPr>
      </w:pPr>
      <w:r w:rsidRPr="009169CF">
        <w:rPr>
          <w:rFonts w:ascii="Calibri" w:hAnsi="Calibri" w:cs="Calibri"/>
        </w:rPr>
        <w:t>lastna izjava (</w:t>
      </w:r>
      <w:proofErr w:type="spellStart"/>
      <w:r w:rsidRPr="009169CF">
        <w:rPr>
          <w:rFonts w:ascii="Calibri" w:hAnsi="Calibri" w:cs="Calibri"/>
        </w:rPr>
        <w:t>Obr</w:t>
      </w:r>
      <w:proofErr w:type="spellEnd"/>
      <w:r w:rsidRPr="009169CF">
        <w:rPr>
          <w:rFonts w:ascii="Calibri" w:hAnsi="Calibri" w:cs="Calibri"/>
        </w:rPr>
        <w:t>. Ponudba)</w:t>
      </w:r>
      <w:r w:rsidR="003F22B4" w:rsidRPr="009169CF">
        <w:rPr>
          <w:rFonts w:ascii="Calibri" w:hAnsi="Calibri" w:cs="Calibri"/>
        </w:rPr>
        <w:t>.</w:t>
      </w:r>
    </w:p>
    <w:p w14:paraId="28E1F293" w14:textId="77777777" w:rsidR="00624CD8" w:rsidRPr="009169CF" w:rsidRDefault="00624CD8" w:rsidP="00624CD8">
      <w:pPr>
        <w:spacing w:after="0" w:line="23" w:lineRule="atLeast"/>
        <w:ind w:firstLine="360"/>
        <w:jc w:val="both"/>
        <w:rPr>
          <w:rFonts w:ascii="Calibri" w:hAnsi="Calibri" w:cs="Calibri"/>
        </w:rPr>
      </w:pPr>
    </w:p>
    <w:p w14:paraId="470A9E17" w14:textId="77777777" w:rsidR="00E225DD" w:rsidRPr="009169CF" w:rsidRDefault="00E225DD" w:rsidP="004209F3">
      <w:pPr>
        <w:pStyle w:val="Naslov2"/>
        <w:rPr>
          <w:rFonts w:cs="Calibri"/>
          <w:color w:val="auto"/>
        </w:rPr>
      </w:pPr>
      <w:bookmarkStart w:id="42" w:name="_Toc164930098"/>
      <w:bookmarkStart w:id="43" w:name="_Toc167111441"/>
      <w:bookmarkStart w:id="44" w:name="_Toc236140406"/>
      <w:r w:rsidRPr="009169CF">
        <w:rPr>
          <w:rFonts w:cs="Calibri"/>
          <w:color w:val="auto"/>
        </w:rPr>
        <w:t>Pogoj: Razlogi za izključitev</w:t>
      </w:r>
      <w:bookmarkEnd w:id="42"/>
      <w:bookmarkEnd w:id="43"/>
      <w:bookmarkEnd w:id="44"/>
    </w:p>
    <w:p w14:paraId="7D5FB26A" w14:textId="5D88E7CF" w:rsidR="00E225DD" w:rsidRPr="009169CF" w:rsidRDefault="00E225DD" w:rsidP="00E225DD">
      <w:pPr>
        <w:spacing w:after="0" w:line="23" w:lineRule="atLeast"/>
        <w:jc w:val="both"/>
        <w:rPr>
          <w:rFonts w:ascii="Calibri" w:hAnsi="Calibri" w:cs="Calibri"/>
        </w:rPr>
      </w:pPr>
      <w:r w:rsidRPr="009169CF">
        <w:rPr>
          <w:rFonts w:ascii="Calibri" w:hAnsi="Calibri" w:cs="Calibri"/>
        </w:rPr>
        <w:t xml:space="preserve">Za ponudnika in nosilca zdravstvene dejavnosti niso podani razlogi za izključitev iz prvega odstavka 75. člena Zakona o javnem naročanju, to so razlogi, povezani s kazenskimi obsodbami (1. odstavek 75. člena ZJN-3) in sicer: ponudniku ali </w:t>
      </w:r>
      <w:bookmarkStart w:id="45" w:name="_Hlk192764048"/>
      <w:r w:rsidRPr="009169CF">
        <w:rPr>
          <w:rFonts w:ascii="Calibri" w:hAnsi="Calibri" w:cs="Calibri"/>
        </w:rPr>
        <w:t>osebi, ki je članica upravnega, vodstvenega ali nadzornega organa tega subjekta ali ki ima pooblastila za njegovo zastopanje ali odločanje ali nadzor v njem</w:t>
      </w:r>
      <w:bookmarkEnd w:id="45"/>
      <w:r w:rsidRPr="009169CF">
        <w:rPr>
          <w:rFonts w:ascii="Calibri" w:hAnsi="Calibri" w:cs="Calibri"/>
        </w:rPr>
        <w:t>, je bila izrečena pravnomočna sodba za kazniva dejanja iz Kazenskega zakonika (</w:t>
      </w:r>
      <w:r w:rsidR="00040B8E" w:rsidRPr="009169CF">
        <w:rPr>
          <w:rFonts w:ascii="Calibri" w:hAnsi="Calibri" w:cs="Calibri"/>
        </w:rPr>
        <w:t xml:space="preserve">Uradni list RS, št. 50/12 – uradno prečiščeno besedilo, 54/15, 6/16 – </w:t>
      </w:r>
      <w:proofErr w:type="spellStart"/>
      <w:r w:rsidR="00040B8E" w:rsidRPr="009169CF">
        <w:rPr>
          <w:rFonts w:ascii="Calibri" w:hAnsi="Calibri" w:cs="Calibri"/>
        </w:rPr>
        <w:t>popr</w:t>
      </w:r>
      <w:proofErr w:type="spellEnd"/>
      <w:r w:rsidR="00040B8E" w:rsidRPr="009169CF">
        <w:rPr>
          <w:rFonts w:ascii="Calibri" w:hAnsi="Calibri" w:cs="Calibri"/>
        </w:rPr>
        <w:t xml:space="preserve">., 38/16, 27/17, 23/20, 91/20, 95/21, 186/21, 105/22 – ZZNŠPP, 16/23 in 107/24 – </w:t>
      </w:r>
      <w:proofErr w:type="spellStart"/>
      <w:r w:rsidR="00040B8E" w:rsidRPr="009169CF">
        <w:rPr>
          <w:rFonts w:ascii="Calibri" w:hAnsi="Calibri" w:cs="Calibri"/>
        </w:rPr>
        <w:t>odl</w:t>
      </w:r>
      <w:proofErr w:type="spellEnd"/>
      <w:r w:rsidR="00040B8E" w:rsidRPr="009169CF">
        <w:rPr>
          <w:rFonts w:ascii="Calibri" w:hAnsi="Calibri" w:cs="Calibri"/>
        </w:rPr>
        <w:t>. US</w:t>
      </w:r>
      <w:r w:rsidRPr="009169CF">
        <w:rPr>
          <w:rFonts w:ascii="Calibri" w:hAnsi="Calibri" w:cs="Calibri"/>
        </w:rPr>
        <w:t>; v nadaljnjem besedilu: KZ-1) ali za primerljiva kazniva dejanja, ki so jih izrekla tuja sodišča, skladno s prvim odstavkom 75. člena ZJN-3.</w:t>
      </w:r>
    </w:p>
    <w:p w14:paraId="5B4C9972" w14:textId="77777777" w:rsidR="00E225DD" w:rsidRPr="009169CF" w:rsidRDefault="00E225DD" w:rsidP="00E225DD">
      <w:pPr>
        <w:spacing w:after="0" w:line="23" w:lineRule="atLeast"/>
        <w:jc w:val="both"/>
        <w:rPr>
          <w:rFonts w:ascii="Calibri" w:hAnsi="Calibri" w:cs="Calibri"/>
        </w:rPr>
      </w:pPr>
    </w:p>
    <w:p w14:paraId="24A79DE1" w14:textId="77777777" w:rsidR="00E225DD" w:rsidRPr="009169CF" w:rsidRDefault="00E225DD" w:rsidP="00E225DD">
      <w:pPr>
        <w:spacing w:after="0" w:line="23" w:lineRule="atLeast"/>
        <w:jc w:val="both"/>
        <w:rPr>
          <w:rFonts w:ascii="Calibri" w:hAnsi="Calibri" w:cs="Calibri"/>
          <w:u w:val="single"/>
        </w:rPr>
      </w:pPr>
      <w:r w:rsidRPr="009169CF">
        <w:rPr>
          <w:rFonts w:ascii="Calibri" w:hAnsi="Calibri" w:cs="Calibri"/>
          <w:u w:val="single"/>
        </w:rPr>
        <w:t>Način izpolnjevanja pogoje in zahtevano dokazilo:</w:t>
      </w:r>
    </w:p>
    <w:p w14:paraId="58F1D4FF" w14:textId="1D60D322" w:rsidR="00742908" w:rsidRPr="009169CF" w:rsidRDefault="00742908" w:rsidP="00226211">
      <w:pPr>
        <w:pStyle w:val="Odstavekseznama"/>
        <w:numPr>
          <w:ilvl w:val="0"/>
          <w:numId w:val="1"/>
        </w:numPr>
        <w:spacing w:after="0" w:line="23" w:lineRule="atLeast"/>
        <w:jc w:val="both"/>
        <w:rPr>
          <w:rFonts w:ascii="Calibri" w:hAnsi="Calibri" w:cs="Calibri"/>
        </w:rPr>
      </w:pPr>
      <w:r w:rsidRPr="009169CF">
        <w:rPr>
          <w:rFonts w:ascii="Calibri" w:hAnsi="Calibri" w:cs="Calibri"/>
        </w:rPr>
        <w:t>p</w:t>
      </w:r>
      <w:r w:rsidR="00063762" w:rsidRPr="009169CF">
        <w:rPr>
          <w:rFonts w:ascii="Calibri" w:hAnsi="Calibri" w:cs="Calibri"/>
        </w:rPr>
        <w:t xml:space="preserve">otrdilo o nekaznovanosti, izdano s strani Ministrstva za pravosodje ali </w:t>
      </w:r>
    </w:p>
    <w:p w14:paraId="4D60970E" w14:textId="3B8D36E6" w:rsidR="00E225DD" w:rsidRPr="009169CF" w:rsidRDefault="00063762" w:rsidP="00226211">
      <w:pPr>
        <w:pStyle w:val="Odstavekseznama"/>
        <w:numPr>
          <w:ilvl w:val="0"/>
          <w:numId w:val="1"/>
        </w:numPr>
        <w:spacing w:after="0" w:line="23" w:lineRule="atLeast"/>
        <w:jc w:val="both"/>
        <w:rPr>
          <w:rFonts w:ascii="Calibri" w:hAnsi="Calibri" w:cs="Calibri"/>
        </w:rPr>
      </w:pPr>
      <w:r w:rsidRPr="009169CF">
        <w:rPr>
          <w:rFonts w:ascii="Calibri" w:hAnsi="Calibri" w:cs="Calibri"/>
        </w:rPr>
        <w:t xml:space="preserve">pooblastilo koncedentu za pridobitev podatkov iz uradnih evidenc za </w:t>
      </w:r>
      <w:r w:rsidR="00DF5E78" w:rsidRPr="009169CF">
        <w:rPr>
          <w:rFonts w:ascii="Calibri" w:hAnsi="Calibri" w:cs="Calibri"/>
        </w:rPr>
        <w:t>ponudnika/</w:t>
      </w:r>
      <w:r w:rsidRPr="009169CF">
        <w:rPr>
          <w:rFonts w:ascii="Calibri" w:hAnsi="Calibri" w:cs="Calibri"/>
        </w:rPr>
        <w:t>pravno osebo in</w:t>
      </w:r>
      <w:r w:rsidR="00DF5E78" w:rsidRPr="009169CF">
        <w:rPr>
          <w:rFonts w:ascii="Calibri" w:hAnsi="Calibri" w:cs="Calibri"/>
        </w:rPr>
        <w:t xml:space="preserve"> nosilca zdravstvene dejavnosti/fizično osebo</w:t>
      </w:r>
      <w:r w:rsidR="000B0C03" w:rsidRPr="009169CF">
        <w:rPr>
          <w:rFonts w:ascii="Calibri" w:hAnsi="Calibri" w:cs="Calibri"/>
        </w:rPr>
        <w:t xml:space="preserve"> (</w:t>
      </w:r>
      <w:proofErr w:type="spellStart"/>
      <w:r w:rsidR="000B0C03" w:rsidRPr="009169CF">
        <w:rPr>
          <w:rFonts w:ascii="Calibri" w:hAnsi="Calibri" w:cs="Calibri"/>
        </w:rPr>
        <w:t>Obr</w:t>
      </w:r>
      <w:proofErr w:type="spellEnd"/>
      <w:r w:rsidR="000B0C03" w:rsidRPr="009169CF">
        <w:rPr>
          <w:rFonts w:ascii="Calibri" w:hAnsi="Calibri" w:cs="Calibri"/>
        </w:rPr>
        <w:t>. Ponudba)</w:t>
      </w:r>
      <w:r w:rsidR="003F22B4" w:rsidRPr="009169CF">
        <w:rPr>
          <w:rFonts w:ascii="Calibri" w:hAnsi="Calibri" w:cs="Calibri"/>
        </w:rPr>
        <w:t>.</w:t>
      </w:r>
    </w:p>
    <w:p w14:paraId="6B77FB23" w14:textId="77777777" w:rsidR="00396C79" w:rsidRPr="009169CF" w:rsidRDefault="00396C79">
      <w:pPr>
        <w:rPr>
          <w:rFonts w:ascii="Calibri" w:hAnsi="Calibri" w:cs="Calibri"/>
        </w:rPr>
      </w:pPr>
    </w:p>
    <w:p w14:paraId="64707DF9" w14:textId="7660F13A" w:rsidR="002D02E2" w:rsidRPr="009169CF" w:rsidRDefault="002D02E2" w:rsidP="002D02E2">
      <w:pPr>
        <w:pStyle w:val="Naslov2"/>
        <w:rPr>
          <w:rFonts w:cs="Calibri"/>
          <w:color w:val="auto"/>
        </w:rPr>
      </w:pPr>
      <w:bookmarkStart w:id="46" w:name="_Toc236140407"/>
      <w:r w:rsidRPr="009169CF">
        <w:rPr>
          <w:rFonts w:cs="Calibri"/>
          <w:color w:val="auto"/>
        </w:rPr>
        <w:t xml:space="preserve">Drugi pogoj: </w:t>
      </w:r>
      <w:r w:rsidR="000470AC" w:rsidRPr="009169CF">
        <w:rPr>
          <w:rFonts w:cs="Calibri"/>
          <w:color w:val="auto"/>
        </w:rPr>
        <w:t>Sporazumevanje v italijanskem jeziku</w:t>
      </w:r>
      <w:bookmarkEnd w:id="46"/>
    </w:p>
    <w:p w14:paraId="764F8A10" w14:textId="5F403911" w:rsidR="002D02E2" w:rsidRPr="009169CF" w:rsidRDefault="000470AC">
      <w:pPr>
        <w:rPr>
          <w:rFonts w:ascii="Calibri" w:hAnsi="Calibri" w:cs="Calibri"/>
        </w:rPr>
      </w:pPr>
      <w:r w:rsidRPr="009169CF">
        <w:rPr>
          <w:rFonts w:ascii="Calibri" w:hAnsi="Calibri" w:cs="Calibri"/>
        </w:rPr>
        <w:t xml:space="preserve">Odgovorni nosilec zdravstvene dejavnosti obvlada slovenski jezik in bo zagotovil pacientom pravico do sporazumevanja z zdravstvenimi delavci in sodelavci </w:t>
      </w:r>
      <w:r w:rsidR="00BA17E7" w:rsidRPr="009169CF">
        <w:rPr>
          <w:rFonts w:ascii="Calibri" w:hAnsi="Calibri" w:cs="Calibri"/>
        </w:rPr>
        <w:t xml:space="preserve">tudi </w:t>
      </w:r>
      <w:r w:rsidRPr="009169CF">
        <w:rPr>
          <w:rFonts w:ascii="Calibri" w:hAnsi="Calibri" w:cs="Calibri"/>
        </w:rPr>
        <w:t>v italijanskem jeziku</w:t>
      </w:r>
      <w:r w:rsidR="00BA17E7" w:rsidRPr="009169CF">
        <w:rPr>
          <w:rFonts w:ascii="Calibri" w:hAnsi="Calibri" w:cs="Calibri"/>
        </w:rPr>
        <w:t>.</w:t>
      </w:r>
    </w:p>
    <w:p w14:paraId="51BD848F" w14:textId="77777777" w:rsidR="009233C0" w:rsidRPr="009169CF" w:rsidRDefault="009233C0" w:rsidP="009233C0">
      <w:pPr>
        <w:spacing w:after="0" w:line="23" w:lineRule="atLeast"/>
        <w:jc w:val="both"/>
        <w:rPr>
          <w:rFonts w:ascii="Calibri" w:hAnsi="Calibri" w:cs="Calibri"/>
          <w:u w:val="single"/>
        </w:rPr>
      </w:pPr>
      <w:r w:rsidRPr="009169CF">
        <w:rPr>
          <w:rFonts w:ascii="Calibri" w:hAnsi="Calibri" w:cs="Calibri"/>
          <w:u w:val="single"/>
        </w:rPr>
        <w:t>Način izpolnjevanja pogoje in zahtevano dokazilo:</w:t>
      </w:r>
    </w:p>
    <w:p w14:paraId="1C44C87E" w14:textId="6C8D3BEA" w:rsidR="00396C79" w:rsidRPr="009169CF" w:rsidRDefault="008402B6" w:rsidP="008402B6">
      <w:pPr>
        <w:pStyle w:val="Odstavekseznama"/>
        <w:numPr>
          <w:ilvl w:val="0"/>
          <w:numId w:val="1"/>
        </w:numPr>
        <w:rPr>
          <w:rFonts w:ascii="Calibri" w:hAnsi="Calibri" w:cs="Calibri"/>
        </w:rPr>
      </w:pPr>
      <w:r w:rsidRPr="009169CF">
        <w:rPr>
          <w:rFonts w:ascii="Calibri" w:hAnsi="Calibri" w:cs="Calibri"/>
        </w:rPr>
        <w:t>lastna izjava (</w:t>
      </w:r>
      <w:proofErr w:type="spellStart"/>
      <w:r w:rsidRPr="009169CF">
        <w:rPr>
          <w:rFonts w:ascii="Calibri" w:hAnsi="Calibri" w:cs="Calibri"/>
        </w:rPr>
        <w:t>Obr</w:t>
      </w:r>
      <w:proofErr w:type="spellEnd"/>
      <w:r w:rsidRPr="009169CF">
        <w:rPr>
          <w:rFonts w:ascii="Calibri" w:hAnsi="Calibri" w:cs="Calibri"/>
        </w:rPr>
        <w:t>. Ponudba).</w:t>
      </w:r>
    </w:p>
    <w:p w14:paraId="4E01FCD8" w14:textId="77777777" w:rsidR="00396C79" w:rsidRPr="009169CF" w:rsidRDefault="00396C79">
      <w:pPr>
        <w:rPr>
          <w:rFonts w:ascii="Calibri" w:eastAsiaTheme="majorEastAsia" w:hAnsi="Calibri" w:cs="Calibri"/>
          <w:b/>
          <w:sz w:val="26"/>
          <w:szCs w:val="40"/>
        </w:rPr>
      </w:pPr>
      <w:bookmarkStart w:id="47" w:name="_Toc164930106"/>
      <w:r w:rsidRPr="009169CF">
        <w:rPr>
          <w:rFonts w:ascii="Calibri" w:hAnsi="Calibri" w:cs="Calibri"/>
        </w:rPr>
        <w:br w:type="page"/>
      </w:r>
    </w:p>
    <w:p w14:paraId="0FF90414" w14:textId="2360A761" w:rsidR="003A26B5" w:rsidRPr="009169CF" w:rsidRDefault="00FE3D93" w:rsidP="00497016">
      <w:pPr>
        <w:pStyle w:val="Naslov1"/>
        <w:rPr>
          <w:rFonts w:cs="Calibri"/>
          <w:color w:val="auto"/>
        </w:rPr>
      </w:pPr>
      <w:bookmarkStart w:id="48" w:name="_Toc236140408"/>
      <w:r w:rsidRPr="009169CF">
        <w:rPr>
          <w:rFonts w:cs="Calibri"/>
          <w:color w:val="auto"/>
        </w:rPr>
        <w:lastRenderedPageBreak/>
        <w:t>Merila za izbiro koncesionarja in vrednotenje ponudb</w:t>
      </w:r>
      <w:bookmarkEnd w:id="47"/>
      <w:bookmarkEnd w:id="48"/>
    </w:p>
    <w:p w14:paraId="5F1E19ED" w14:textId="77777777" w:rsidR="003A26B5" w:rsidRPr="009169CF" w:rsidRDefault="003A26B5" w:rsidP="00AC24DB">
      <w:pPr>
        <w:spacing w:after="0" w:line="23" w:lineRule="atLeast"/>
        <w:jc w:val="both"/>
        <w:rPr>
          <w:rFonts w:ascii="Calibri" w:hAnsi="Calibri" w:cs="Calibri"/>
        </w:rPr>
      </w:pPr>
    </w:p>
    <w:p w14:paraId="61DD492F" w14:textId="7EEC65CF" w:rsidR="00BB3136" w:rsidRPr="009169CF" w:rsidRDefault="000D317B" w:rsidP="00BB3136">
      <w:pPr>
        <w:spacing w:after="0" w:line="23" w:lineRule="atLeast"/>
        <w:jc w:val="both"/>
        <w:rPr>
          <w:rFonts w:ascii="Calibri" w:hAnsi="Calibri" w:cs="Calibri"/>
        </w:rPr>
      </w:pPr>
      <w:r w:rsidRPr="009169CF">
        <w:rPr>
          <w:rFonts w:ascii="Calibri" w:hAnsi="Calibri" w:cs="Calibri"/>
        </w:rPr>
        <w:t xml:space="preserve">Koncedent bo med ponudbami, ki bodo pravočasne, popolne in v celoti pripravljene skladno s to razpisno dokumentacijo, izbral ponudbo ponudnika, ki bo v seštevku meril 1, 2, 3 in 4 prejela največ točk. Največje možno število doseženih točk je 26 točk. </w:t>
      </w:r>
      <w:r w:rsidR="00BB3136" w:rsidRPr="009169CF">
        <w:rPr>
          <w:rFonts w:ascii="Calibri" w:hAnsi="Calibri" w:cs="Calibri"/>
        </w:rPr>
        <w:t xml:space="preserve">V primeru, da bo več ponudb prejelo enako najvišje skupno število točk, bo </w:t>
      </w:r>
      <w:r w:rsidR="00F8213D" w:rsidRPr="009169CF">
        <w:rPr>
          <w:rFonts w:ascii="Calibri" w:hAnsi="Calibri" w:cs="Calibri"/>
        </w:rPr>
        <w:t>koncedent postopal skladno s točko 2.16</w:t>
      </w:r>
      <w:r w:rsidR="00BB3136" w:rsidRPr="009169CF">
        <w:rPr>
          <w:rFonts w:ascii="Calibri" w:hAnsi="Calibri" w:cs="Calibri"/>
        </w:rPr>
        <w:t>.</w:t>
      </w:r>
      <w:r w:rsidR="00F8213D" w:rsidRPr="009169CF">
        <w:rPr>
          <w:rFonts w:ascii="Calibri" w:hAnsi="Calibri" w:cs="Calibri"/>
        </w:rPr>
        <w:t xml:space="preserve"> Postopek obravnave ponudb.</w:t>
      </w:r>
    </w:p>
    <w:p w14:paraId="23DF9B06" w14:textId="77777777" w:rsidR="00B539A0" w:rsidRPr="009169CF" w:rsidRDefault="00B539A0" w:rsidP="000D317B">
      <w:pPr>
        <w:spacing w:after="0" w:line="23" w:lineRule="atLeast"/>
        <w:jc w:val="both"/>
        <w:rPr>
          <w:rFonts w:ascii="Calibri" w:hAnsi="Calibri" w:cs="Calibri"/>
        </w:rPr>
      </w:pPr>
    </w:p>
    <w:tbl>
      <w:tblPr>
        <w:tblStyle w:val="Tabelamrea"/>
        <w:tblW w:w="7933" w:type="dxa"/>
        <w:jc w:val="center"/>
        <w:tblLook w:val="04A0" w:firstRow="1" w:lastRow="0" w:firstColumn="1" w:lastColumn="0" w:noHBand="0" w:noVBand="1"/>
      </w:tblPr>
      <w:tblGrid>
        <w:gridCol w:w="5382"/>
        <w:gridCol w:w="2551"/>
      </w:tblGrid>
      <w:tr w:rsidR="009169CF" w:rsidRPr="009169CF" w14:paraId="29E87B5E" w14:textId="77777777" w:rsidTr="009F2292">
        <w:trPr>
          <w:jc w:val="center"/>
        </w:trPr>
        <w:tc>
          <w:tcPr>
            <w:tcW w:w="5382" w:type="dxa"/>
          </w:tcPr>
          <w:p w14:paraId="03F7D5AB" w14:textId="1D919EF3" w:rsidR="00B539A0" w:rsidRPr="009169CF" w:rsidRDefault="009F2292" w:rsidP="0080495F">
            <w:pPr>
              <w:spacing w:line="23" w:lineRule="atLeast"/>
              <w:jc w:val="both"/>
              <w:rPr>
                <w:rFonts w:ascii="Calibri" w:hAnsi="Calibri" w:cs="Calibri"/>
                <w:b/>
                <w:bCs/>
                <w:sz w:val="20"/>
                <w:szCs w:val="20"/>
              </w:rPr>
            </w:pPr>
            <w:r w:rsidRPr="009169CF">
              <w:rPr>
                <w:rFonts w:ascii="Calibri" w:hAnsi="Calibri" w:cs="Calibri"/>
                <w:b/>
                <w:bCs/>
                <w:sz w:val="20"/>
                <w:szCs w:val="20"/>
              </w:rPr>
              <w:t>Merila za izbiro koncesionarja</w:t>
            </w:r>
          </w:p>
        </w:tc>
        <w:tc>
          <w:tcPr>
            <w:tcW w:w="2551" w:type="dxa"/>
          </w:tcPr>
          <w:p w14:paraId="55CCB92B" w14:textId="77777777" w:rsidR="00B539A0" w:rsidRPr="009169CF" w:rsidRDefault="00B539A0" w:rsidP="0080495F">
            <w:pPr>
              <w:spacing w:line="23" w:lineRule="atLeast"/>
              <w:jc w:val="center"/>
              <w:rPr>
                <w:rFonts w:ascii="Calibri" w:hAnsi="Calibri" w:cs="Calibri"/>
                <w:b/>
                <w:bCs/>
                <w:sz w:val="20"/>
                <w:szCs w:val="20"/>
              </w:rPr>
            </w:pPr>
            <w:r w:rsidRPr="009169CF">
              <w:rPr>
                <w:rFonts w:ascii="Calibri" w:hAnsi="Calibri" w:cs="Calibri"/>
                <w:b/>
                <w:bCs/>
                <w:sz w:val="20"/>
                <w:szCs w:val="20"/>
              </w:rPr>
              <w:t>Maksimalno število točk</w:t>
            </w:r>
          </w:p>
        </w:tc>
      </w:tr>
      <w:tr w:rsidR="009169CF" w:rsidRPr="009169CF" w14:paraId="5510A01E" w14:textId="77777777" w:rsidTr="009F2292">
        <w:trPr>
          <w:jc w:val="center"/>
        </w:trPr>
        <w:tc>
          <w:tcPr>
            <w:tcW w:w="5382" w:type="dxa"/>
          </w:tcPr>
          <w:p w14:paraId="6FAC8C8A" w14:textId="34F223CE" w:rsidR="00B539A0" w:rsidRPr="009169CF" w:rsidRDefault="00B539A0" w:rsidP="00226211">
            <w:pPr>
              <w:pStyle w:val="Odstavekseznama"/>
              <w:numPr>
                <w:ilvl w:val="0"/>
                <w:numId w:val="2"/>
              </w:numPr>
              <w:spacing w:line="23" w:lineRule="atLeast"/>
              <w:jc w:val="both"/>
              <w:rPr>
                <w:rFonts w:ascii="Calibri" w:hAnsi="Calibri" w:cs="Calibri"/>
                <w:sz w:val="20"/>
                <w:szCs w:val="20"/>
              </w:rPr>
            </w:pPr>
            <w:r w:rsidRPr="009169CF">
              <w:rPr>
                <w:rFonts w:ascii="Calibri" w:hAnsi="Calibri" w:cs="Calibri"/>
                <w:sz w:val="20"/>
                <w:szCs w:val="20"/>
              </w:rPr>
              <w:t>Strokovna usposobljenost</w:t>
            </w:r>
            <w:r w:rsidR="007372B1" w:rsidRPr="009169CF">
              <w:rPr>
                <w:rFonts w:ascii="Calibri" w:hAnsi="Calibri" w:cs="Calibri"/>
                <w:sz w:val="20"/>
                <w:szCs w:val="20"/>
              </w:rPr>
              <w:t xml:space="preserve"> odgovornega nosilca zdravstvene dejavnosti ter </w:t>
            </w:r>
            <w:r w:rsidRPr="009169CF">
              <w:rPr>
                <w:rFonts w:ascii="Calibri" w:hAnsi="Calibri" w:cs="Calibri"/>
                <w:sz w:val="20"/>
                <w:szCs w:val="20"/>
              </w:rPr>
              <w:t xml:space="preserve">izkušnje in reference </w:t>
            </w:r>
            <w:r w:rsidR="007372B1" w:rsidRPr="009169CF">
              <w:rPr>
                <w:rFonts w:ascii="Calibri" w:hAnsi="Calibri" w:cs="Calibri"/>
                <w:sz w:val="20"/>
                <w:szCs w:val="20"/>
              </w:rPr>
              <w:t>ponudnika</w:t>
            </w:r>
          </w:p>
          <w:p w14:paraId="2C3C54BB" w14:textId="77777777" w:rsidR="00290CA2" w:rsidRPr="009169CF" w:rsidRDefault="00290CA2" w:rsidP="00290CA2">
            <w:pPr>
              <w:pStyle w:val="Odstavekseznama"/>
              <w:numPr>
                <w:ilvl w:val="1"/>
                <w:numId w:val="2"/>
              </w:numPr>
              <w:spacing w:line="23" w:lineRule="atLeast"/>
              <w:jc w:val="both"/>
              <w:rPr>
                <w:rFonts w:ascii="Calibri" w:hAnsi="Calibri" w:cs="Calibri"/>
                <w:sz w:val="20"/>
                <w:szCs w:val="20"/>
              </w:rPr>
            </w:pPr>
            <w:proofErr w:type="spellStart"/>
            <w:r w:rsidRPr="009169CF">
              <w:rPr>
                <w:rFonts w:ascii="Calibri" w:hAnsi="Calibri" w:cs="Calibri"/>
                <w:sz w:val="20"/>
                <w:szCs w:val="20"/>
              </w:rPr>
              <w:t>Podmerilo</w:t>
            </w:r>
            <w:proofErr w:type="spellEnd"/>
            <w:r w:rsidRPr="009169CF">
              <w:rPr>
                <w:rFonts w:ascii="Calibri" w:hAnsi="Calibri" w:cs="Calibri"/>
                <w:sz w:val="20"/>
                <w:szCs w:val="20"/>
              </w:rPr>
              <w:t xml:space="preserve"> 1.a: Strokovna usposobljenost</w:t>
            </w:r>
          </w:p>
          <w:p w14:paraId="56D18955" w14:textId="0D478FCE" w:rsidR="00290CA2" w:rsidRPr="009169CF" w:rsidRDefault="00290CA2" w:rsidP="00290CA2">
            <w:pPr>
              <w:pStyle w:val="Odstavekseznama"/>
              <w:numPr>
                <w:ilvl w:val="1"/>
                <w:numId w:val="2"/>
              </w:numPr>
              <w:spacing w:line="23" w:lineRule="atLeast"/>
              <w:jc w:val="both"/>
              <w:rPr>
                <w:rFonts w:ascii="Calibri" w:hAnsi="Calibri" w:cs="Calibri"/>
                <w:sz w:val="20"/>
                <w:szCs w:val="20"/>
              </w:rPr>
            </w:pPr>
            <w:proofErr w:type="spellStart"/>
            <w:r w:rsidRPr="009169CF">
              <w:rPr>
                <w:rFonts w:ascii="Calibri" w:hAnsi="Calibri" w:cs="Calibri"/>
                <w:sz w:val="20"/>
                <w:szCs w:val="20"/>
              </w:rPr>
              <w:t>Podmerilo</w:t>
            </w:r>
            <w:proofErr w:type="spellEnd"/>
            <w:r w:rsidRPr="009169CF">
              <w:rPr>
                <w:rFonts w:ascii="Calibri" w:hAnsi="Calibri" w:cs="Calibri"/>
                <w:sz w:val="20"/>
                <w:szCs w:val="20"/>
              </w:rPr>
              <w:t xml:space="preserve"> 1.b: Izkušnje in reference</w:t>
            </w:r>
          </w:p>
        </w:tc>
        <w:tc>
          <w:tcPr>
            <w:tcW w:w="2551" w:type="dxa"/>
          </w:tcPr>
          <w:p w14:paraId="102FA228" w14:textId="77777777" w:rsidR="00B539A0" w:rsidRPr="009169CF" w:rsidRDefault="00B539A0" w:rsidP="0080495F">
            <w:pPr>
              <w:spacing w:line="23" w:lineRule="atLeast"/>
              <w:jc w:val="center"/>
              <w:rPr>
                <w:rFonts w:ascii="Calibri" w:hAnsi="Calibri" w:cs="Calibri"/>
                <w:sz w:val="20"/>
                <w:szCs w:val="20"/>
              </w:rPr>
            </w:pPr>
          </w:p>
          <w:p w14:paraId="771B6530" w14:textId="77777777" w:rsidR="00463318" w:rsidRPr="009169CF" w:rsidRDefault="00463318" w:rsidP="0080495F">
            <w:pPr>
              <w:spacing w:line="23" w:lineRule="atLeast"/>
              <w:jc w:val="center"/>
              <w:rPr>
                <w:rFonts w:ascii="Calibri" w:hAnsi="Calibri" w:cs="Calibri"/>
                <w:sz w:val="20"/>
                <w:szCs w:val="20"/>
              </w:rPr>
            </w:pPr>
          </w:p>
          <w:p w14:paraId="601FE2C1" w14:textId="77777777" w:rsidR="00463318" w:rsidRPr="009169CF" w:rsidRDefault="00463318" w:rsidP="0080495F">
            <w:pPr>
              <w:spacing w:line="23" w:lineRule="atLeast"/>
              <w:jc w:val="center"/>
              <w:rPr>
                <w:rFonts w:ascii="Calibri" w:hAnsi="Calibri" w:cs="Calibri"/>
                <w:sz w:val="20"/>
                <w:szCs w:val="20"/>
              </w:rPr>
            </w:pPr>
            <w:r w:rsidRPr="009169CF">
              <w:rPr>
                <w:rFonts w:ascii="Calibri" w:hAnsi="Calibri" w:cs="Calibri"/>
                <w:sz w:val="20"/>
                <w:szCs w:val="20"/>
              </w:rPr>
              <w:t>8 točk</w:t>
            </w:r>
          </w:p>
          <w:p w14:paraId="3D61AD29" w14:textId="77777777" w:rsidR="00463318" w:rsidRPr="009169CF" w:rsidRDefault="00463318" w:rsidP="0080495F">
            <w:pPr>
              <w:spacing w:line="23" w:lineRule="atLeast"/>
              <w:jc w:val="center"/>
              <w:rPr>
                <w:rFonts w:ascii="Calibri" w:hAnsi="Calibri" w:cs="Calibri"/>
                <w:sz w:val="20"/>
                <w:szCs w:val="20"/>
              </w:rPr>
            </w:pPr>
            <w:r w:rsidRPr="009169CF">
              <w:rPr>
                <w:rFonts w:ascii="Calibri" w:hAnsi="Calibri" w:cs="Calibri"/>
                <w:sz w:val="20"/>
                <w:szCs w:val="20"/>
              </w:rPr>
              <w:t>2 točki</w:t>
            </w:r>
          </w:p>
          <w:p w14:paraId="3F8E66F5" w14:textId="35554747" w:rsidR="00463318" w:rsidRPr="009169CF" w:rsidRDefault="00463318" w:rsidP="0080495F">
            <w:pPr>
              <w:spacing w:line="23" w:lineRule="atLeast"/>
              <w:jc w:val="center"/>
              <w:rPr>
                <w:rFonts w:ascii="Calibri" w:hAnsi="Calibri" w:cs="Calibri"/>
                <w:sz w:val="20"/>
                <w:szCs w:val="20"/>
              </w:rPr>
            </w:pPr>
            <w:r w:rsidRPr="009169CF">
              <w:rPr>
                <w:rFonts w:ascii="Calibri" w:hAnsi="Calibri" w:cs="Calibri"/>
                <w:sz w:val="20"/>
                <w:szCs w:val="20"/>
              </w:rPr>
              <w:t>(skupaj največ: 10 točk)</w:t>
            </w:r>
          </w:p>
        </w:tc>
      </w:tr>
      <w:tr w:rsidR="009169CF" w:rsidRPr="009169CF" w14:paraId="3FB2696B" w14:textId="77777777" w:rsidTr="009F2292">
        <w:trPr>
          <w:jc w:val="center"/>
        </w:trPr>
        <w:tc>
          <w:tcPr>
            <w:tcW w:w="5382" w:type="dxa"/>
          </w:tcPr>
          <w:p w14:paraId="79DB73F0" w14:textId="5D61E54F" w:rsidR="00B539A0" w:rsidRPr="009169CF" w:rsidRDefault="00B539A0" w:rsidP="00226211">
            <w:pPr>
              <w:pStyle w:val="Odstavekseznama"/>
              <w:numPr>
                <w:ilvl w:val="0"/>
                <w:numId w:val="2"/>
              </w:numPr>
              <w:spacing w:line="23" w:lineRule="atLeast"/>
              <w:jc w:val="both"/>
              <w:rPr>
                <w:rFonts w:ascii="Calibri" w:hAnsi="Calibri" w:cs="Calibri"/>
                <w:sz w:val="20"/>
                <w:szCs w:val="20"/>
              </w:rPr>
            </w:pPr>
            <w:r w:rsidRPr="009169CF">
              <w:rPr>
                <w:rFonts w:ascii="Calibri" w:hAnsi="Calibri" w:cs="Calibri"/>
                <w:sz w:val="20"/>
                <w:szCs w:val="20"/>
              </w:rPr>
              <w:t xml:space="preserve">Kontinuiteta opravljanja razpisane zdravstvene dejavnosti na območju občin </w:t>
            </w:r>
            <w:proofErr w:type="spellStart"/>
            <w:r w:rsidRPr="009169CF">
              <w:rPr>
                <w:rFonts w:ascii="Calibri" w:hAnsi="Calibri" w:cs="Calibri"/>
                <w:sz w:val="20"/>
                <w:szCs w:val="20"/>
              </w:rPr>
              <w:t>koncedentk</w:t>
            </w:r>
            <w:proofErr w:type="spellEnd"/>
            <w:r w:rsidRPr="009169CF">
              <w:rPr>
                <w:rFonts w:ascii="Calibri" w:hAnsi="Calibri" w:cs="Calibri"/>
                <w:sz w:val="20"/>
                <w:szCs w:val="20"/>
              </w:rPr>
              <w:t>, glede na vrsto zdravstvene dejavnosti z vidika dostopnosti do zdravstvenih storitev</w:t>
            </w:r>
          </w:p>
        </w:tc>
        <w:tc>
          <w:tcPr>
            <w:tcW w:w="2551" w:type="dxa"/>
          </w:tcPr>
          <w:p w14:paraId="72FBC49B" w14:textId="18BB4DB3" w:rsidR="00B539A0" w:rsidRPr="009169CF" w:rsidRDefault="00BB3136" w:rsidP="0080495F">
            <w:pPr>
              <w:spacing w:line="23" w:lineRule="atLeast"/>
              <w:jc w:val="center"/>
              <w:rPr>
                <w:rFonts w:ascii="Calibri" w:hAnsi="Calibri" w:cs="Calibri"/>
                <w:sz w:val="20"/>
                <w:szCs w:val="20"/>
              </w:rPr>
            </w:pPr>
            <w:r w:rsidRPr="009169CF">
              <w:rPr>
                <w:rFonts w:ascii="Calibri" w:hAnsi="Calibri" w:cs="Calibri"/>
                <w:sz w:val="20"/>
                <w:szCs w:val="20"/>
              </w:rPr>
              <w:t>8 točk</w:t>
            </w:r>
          </w:p>
        </w:tc>
      </w:tr>
      <w:tr w:rsidR="009169CF" w:rsidRPr="009169CF" w14:paraId="42F9D843" w14:textId="77777777" w:rsidTr="009F2292">
        <w:trPr>
          <w:jc w:val="center"/>
        </w:trPr>
        <w:tc>
          <w:tcPr>
            <w:tcW w:w="5382" w:type="dxa"/>
          </w:tcPr>
          <w:p w14:paraId="3A82F222" w14:textId="686691DE" w:rsidR="00B539A0" w:rsidRPr="009169CF" w:rsidRDefault="00B539A0" w:rsidP="00226211">
            <w:pPr>
              <w:pStyle w:val="Odstavekseznama"/>
              <w:numPr>
                <w:ilvl w:val="0"/>
                <w:numId w:val="2"/>
              </w:numPr>
              <w:spacing w:line="23" w:lineRule="atLeast"/>
              <w:jc w:val="both"/>
              <w:rPr>
                <w:rFonts w:ascii="Calibri" w:hAnsi="Calibri" w:cs="Calibri"/>
                <w:sz w:val="20"/>
                <w:szCs w:val="20"/>
              </w:rPr>
            </w:pPr>
            <w:r w:rsidRPr="009169CF">
              <w:rPr>
                <w:rFonts w:ascii="Calibri" w:hAnsi="Calibri" w:cs="Calibri"/>
                <w:sz w:val="20"/>
                <w:szCs w:val="20"/>
              </w:rPr>
              <w:t>Obdobje trajanja izvajanja zdravstvene dejavnosti od pridobitve dovoljenja za opravljanje zdravstvene dejavnosti sanitetnih prevozov na/ z dialize do vložitve vloge</w:t>
            </w:r>
          </w:p>
        </w:tc>
        <w:tc>
          <w:tcPr>
            <w:tcW w:w="2551" w:type="dxa"/>
          </w:tcPr>
          <w:p w14:paraId="4C8FC809" w14:textId="42FD073B" w:rsidR="00B539A0" w:rsidRPr="009169CF" w:rsidRDefault="00BB3136" w:rsidP="0080495F">
            <w:pPr>
              <w:spacing w:line="23" w:lineRule="atLeast"/>
              <w:jc w:val="center"/>
              <w:rPr>
                <w:rFonts w:ascii="Calibri" w:hAnsi="Calibri" w:cs="Calibri"/>
                <w:sz w:val="20"/>
                <w:szCs w:val="20"/>
              </w:rPr>
            </w:pPr>
            <w:r w:rsidRPr="009169CF">
              <w:rPr>
                <w:rFonts w:ascii="Calibri" w:hAnsi="Calibri" w:cs="Calibri"/>
                <w:sz w:val="20"/>
                <w:szCs w:val="20"/>
              </w:rPr>
              <w:t>5 točk</w:t>
            </w:r>
          </w:p>
        </w:tc>
      </w:tr>
      <w:tr w:rsidR="009169CF" w:rsidRPr="009169CF" w14:paraId="42FC7B71" w14:textId="77777777" w:rsidTr="009F2292">
        <w:trPr>
          <w:jc w:val="center"/>
        </w:trPr>
        <w:tc>
          <w:tcPr>
            <w:tcW w:w="5382" w:type="dxa"/>
          </w:tcPr>
          <w:p w14:paraId="05EA57C3" w14:textId="0434280F" w:rsidR="00B539A0" w:rsidRPr="009169CF" w:rsidRDefault="00B539A0" w:rsidP="00226211">
            <w:pPr>
              <w:pStyle w:val="Odstavekseznama"/>
              <w:numPr>
                <w:ilvl w:val="0"/>
                <w:numId w:val="2"/>
              </w:numPr>
              <w:spacing w:line="23" w:lineRule="atLeast"/>
              <w:jc w:val="both"/>
              <w:rPr>
                <w:rFonts w:ascii="Calibri" w:hAnsi="Calibri" w:cs="Calibri"/>
                <w:sz w:val="20"/>
                <w:szCs w:val="20"/>
              </w:rPr>
            </w:pPr>
            <w:r w:rsidRPr="009169CF">
              <w:rPr>
                <w:rFonts w:ascii="Calibri" w:hAnsi="Calibri" w:cs="Calibri"/>
                <w:sz w:val="20"/>
                <w:szCs w:val="20"/>
              </w:rPr>
              <w:t>Nabor vrst zdravstvenih storitev v okviru zdravstvene dejavnosti</w:t>
            </w:r>
            <w:r w:rsidR="006639CA" w:rsidRPr="009169CF">
              <w:rPr>
                <w:rFonts w:ascii="Calibri" w:hAnsi="Calibri" w:cs="Calibri"/>
                <w:sz w:val="20"/>
                <w:szCs w:val="20"/>
              </w:rPr>
              <w:t>, ki je predmet javnega razpisa</w:t>
            </w:r>
          </w:p>
        </w:tc>
        <w:tc>
          <w:tcPr>
            <w:tcW w:w="2551" w:type="dxa"/>
          </w:tcPr>
          <w:p w14:paraId="0A358A04" w14:textId="5385F2B1" w:rsidR="00B539A0" w:rsidRPr="009169CF" w:rsidRDefault="00BB3136" w:rsidP="0080495F">
            <w:pPr>
              <w:spacing w:line="23" w:lineRule="atLeast"/>
              <w:jc w:val="center"/>
              <w:rPr>
                <w:rFonts w:ascii="Calibri" w:hAnsi="Calibri" w:cs="Calibri"/>
                <w:sz w:val="20"/>
                <w:szCs w:val="20"/>
              </w:rPr>
            </w:pPr>
            <w:r w:rsidRPr="009169CF">
              <w:rPr>
                <w:rFonts w:ascii="Calibri" w:hAnsi="Calibri" w:cs="Calibri"/>
                <w:sz w:val="20"/>
                <w:szCs w:val="20"/>
              </w:rPr>
              <w:t>3 točke</w:t>
            </w:r>
          </w:p>
        </w:tc>
      </w:tr>
      <w:tr w:rsidR="00B539A0" w:rsidRPr="009169CF" w14:paraId="53B69CD5" w14:textId="77777777" w:rsidTr="009F2292">
        <w:trPr>
          <w:jc w:val="center"/>
        </w:trPr>
        <w:tc>
          <w:tcPr>
            <w:tcW w:w="5382" w:type="dxa"/>
          </w:tcPr>
          <w:p w14:paraId="23D4AFD5" w14:textId="77777777" w:rsidR="00B539A0" w:rsidRPr="009169CF" w:rsidRDefault="00B539A0" w:rsidP="0080495F">
            <w:pPr>
              <w:spacing w:line="23" w:lineRule="atLeast"/>
              <w:jc w:val="both"/>
              <w:rPr>
                <w:rFonts w:ascii="Calibri" w:hAnsi="Calibri" w:cs="Calibri"/>
                <w:b/>
                <w:sz w:val="20"/>
                <w:szCs w:val="20"/>
              </w:rPr>
            </w:pPr>
            <w:r w:rsidRPr="009169CF">
              <w:rPr>
                <w:rFonts w:ascii="Calibri" w:hAnsi="Calibri" w:cs="Calibri"/>
                <w:b/>
                <w:sz w:val="20"/>
                <w:szCs w:val="20"/>
              </w:rPr>
              <w:t>SKUPAJ</w:t>
            </w:r>
          </w:p>
        </w:tc>
        <w:tc>
          <w:tcPr>
            <w:tcW w:w="2551" w:type="dxa"/>
          </w:tcPr>
          <w:p w14:paraId="316A3D18" w14:textId="5527EC50" w:rsidR="00B539A0" w:rsidRPr="009169CF" w:rsidRDefault="009F2292" w:rsidP="0080495F">
            <w:pPr>
              <w:spacing w:line="23" w:lineRule="atLeast"/>
              <w:jc w:val="center"/>
              <w:rPr>
                <w:rFonts w:ascii="Calibri" w:hAnsi="Calibri" w:cs="Calibri"/>
                <w:b/>
                <w:sz w:val="20"/>
                <w:szCs w:val="20"/>
              </w:rPr>
            </w:pPr>
            <w:r w:rsidRPr="009169CF">
              <w:rPr>
                <w:rFonts w:ascii="Calibri" w:hAnsi="Calibri" w:cs="Calibri"/>
                <w:b/>
                <w:sz w:val="20"/>
                <w:szCs w:val="20"/>
              </w:rPr>
              <w:t>26 točk</w:t>
            </w:r>
          </w:p>
        </w:tc>
      </w:tr>
    </w:tbl>
    <w:p w14:paraId="5B9526A1" w14:textId="77777777" w:rsidR="00B539A0" w:rsidRPr="009169CF" w:rsidRDefault="00B539A0" w:rsidP="000D317B">
      <w:pPr>
        <w:spacing w:after="0" w:line="23" w:lineRule="atLeast"/>
        <w:jc w:val="both"/>
        <w:rPr>
          <w:rFonts w:ascii="Calibri" w:hAnsi="Calibri" w:cs="Calibri"/>
        </w:rPr>
      </w:pPr>
    </w:p>
    <w:p w14:paraId="0902CA03" w14:textId="77777777" w:rsidR="001B4367" w:rsidRPr="009169CF" w:rsidRDefault="001B4367" w:rsidP="001B4367">
      <w:pPr>
        <w:spacing w:after="0" w:line="23" w:lineRule="atLeast"/>
        <w:jc w:val="both"/>
        <w:rPr>
          <w:rFonts w:ascii="Calibri" w:hAnsi="Calibri" w:cs="Calibri"/>
        </w:rPr>
      </w:pPr>
      <w:r w:rsidRPr="009169CF">
        <w:rPr>
          <w:rFonts w:ascii="Calibri" w:hAnsi="Calibri" w:cs="Calibri"/>
        </w:rPr>
        <w:t>Merila bodo uporabljena na naslednji način:</w:t>
      </w:r>
    </w:p>
    <w:p w14:paraId="388E3033" w14:textId="77777777" w:rsidR="000D317B" w:rsidRPr="009169CF" w:rsidRDefault="000D317B" w:rsidP="000D317B">
      <w:pPr>
        <w:spacing w:after="0" w:line="23" w:lineRule="atLeast"/>
        <w:jc w:val="both"/>
        <w:rPr>
          <w:rFonts w:ascii="Calibri" w:hAnsi="Calibri" w:cs="Calibri"/>
        </w:rPr>
      </w:pPr>
    </w:p>
    <w:p w14:paraId="41DBDF88" w14:textId="77E0A21A" w:rsidR="000D317B" w:rsidRPr="009169CF" w:rsidRDefault="000D317B" w:rsidP="000D317B">
      <w:pPr>
        <w:spacing w:after="0" w:line="23" w:lineRule="atLeast"/>
        <w:jc w:val="both"/>
        <w:rPr>
          <w:rFonts w:ascii="Calibri" w:hAnsi="Calibri" w:cs="Calibri"/>
          <w:b/>
        </w:rPr>
      </w:pPr>
      <w:r w:rsidRPr="009169CF">
        <w:rPr>
          <w:rFonts w:ascii="Calibri" w:hAnsi="Calibri" w:cs="Calibri"/>
          <w:b/>
        </w:rPr>
        <w:t xml:space="preserve">1. </w:t>
      </w:r>
      <w:r w:rsidR="00AD786E" w:rsidRPr="009169CF">
        <w:rPr>
          <w:rFonts w:ascii="Calibri" w:hAnsi="Calibri" w:cs="Calibri"/>
          <w:b/>
        </w:rPr>
        <w:t>Strokovna usposobljenost</w:t>
      </w:r>
      <w:r w:rsidR="004A4BCB" w:rsidRPr="009169CF">
        <w:rPr>
          <w:rFonts w:ascii="Calibri" w:hAnsi="Calibri" w:cs="Calibri"/>
          <w:b/>
        </w:rPr>
        <w:t xml:space="preserve"> odgovornega nosilca zdravstvene dejavnosti ter</w:t>
      </w:r>
      <w:r w:rsidR="00AD786E" w:rsidRPr="009169CF">
        <w:rPr>
          <w:rFonts w:ascii="Calibri" w:hAnsi="Calibri" w:cs="Calibri"/>
          <w:b/>
        </w:rPr>
        <w:t xml:space="preserve"> izkušnje in reference </w:t>
      </w:r>
      <w:r w:rsidR="004A4BCB" w:rsidRPr="009169CF">
        <w:rPr>
          <w:rFonts w:ascii="Calibri" w:hAnsi="Calibri" w:cs="Calibri"/>
          <w:b/>
        </w:rPr>
        <w:t>ponudnika</w:t>
      </w:r>
    </w:p>
    <w:p w14:paraId="5AF1025D" w14:textId="39AD7C59" w:rsidR="00A7702C" w:rsidRPr="009169CF" w:rsidRDefault="001B4367" w:rsidP="000D317B">
      <w:pPr>
        <w:spacing w:after="0" w:line="23" w:lineRule="atLeast"/>
        <w:jc w:val="both"/>
        <w:rPr>
          <w:rFonts w:ascii="Calibri" w:hAnsi="Calibri" w:cs="Calibri"/>
        </w:rPr>
      </w:pPr>
      <w:r w:rsidRPr="009169CF">
        <w:rPr>
          <w:rFonts w:ascii="Calibri" w:hAnsi="Calibri" w:cs="Calibri"/>
        </w:rPr>
        <w:t>Pri tem merilu se točkujejo s</w:t>
      </w:r>
      <w:r w:rsidR="000D317B" w:rsidRPr="009169CF">
        <w:rPr>
          <w:rFonts w:ascii="Calibri" w:hAnsi="Calibri" w:cs="Calibri"/>
        </w:rPr>
        <w:t>trokovna usposobljenost</w:t>
      </w:r>
      <w:r w:rsidR="004A4BCB" w:rsidRPr="009169CF">
        <w:rPr>
          <w:rFonts w:ascii="Calibri" w:hAnsi="Calibri" w:cs="Calibri"/>
        </w:rPr>
        <w:t xml:space="preserve"> </w:t>
      </w:r>
      <w:r w:rsidR="004A4BCB" w:rsidRPr="009169CF">
        <w:rPr>
          <w:rFonts w:ascii="Calibri" w:hAnsi="Calibri" w:cs="Calibri"/>
          <w:bCs/>
        </w:rPr>
        <w:t>odgovornega nosilca zdravstvene dejavnosti ter</w:t>
      </w:r>
      <w:r w:rsidR="000D317B" w:rsidRPr="009169CF">
        <w:rPr>
          <w:rFonts w:ascii="Calibri" w:hAnsi="Calibri" w:cs="Calibri"/>
        </w:rPr>
        <w:t xml:space="preserve"> izkušnje in reference </w:t>
      </w:r>
      <w:r w:rsidR="00BE093A" w:rsidRPr="009169CF">
        <w:rPr>
          <w:rFonts w:ascii="Calibri" w:hAnsi="Calibri" w:cs="Calibri"/>
        </w:rPr>
        <w:t>ponudnika</w:t>
      </w:r>
      <w:r w:rsidR="007C47AE" w:rsidRPr="009169CF">
        <w:rPr>
          <w:rFonts w:ascii="Calibri" w:hAnsi="Calibri" w:cs="Calibri"/>
        </w:rPr>
        <w:t>.</w:t>
      </w:r>
      <w:r w:rsidR="00DC5788" w:rsidRPr="009169CF">
        <w:rPr>
          <w:rFonts w:ascii="Calibri" w:hAnsi="Calibri" w:cs="Calibri"/>
        </w:rPr>
        <w:t xml:space="preserve"> </w:t>
      </w:r>
    </w:p>
    <w:p w14:paraId="4C38F074" w14:textId="77777777" w:rsidR="007C47AE" w:rsidRPr="009169CF" w:rsidRDefault="007C47AE" w:rsidP="000D317B">
      <w:pPr>
        <w:spacing w:after="0" w:line="23" w:lineRule="atLeast"/>
        <w:jc w:val="both"/>
        <w:rPr>
          <w:rFonts w:ascii="Calibri" w:hAnsi="Calibri" w:cs="Calibri"/>
        </w:rPr>
      </w:pPr>
    </w:p>
    <w:p w14:paraId="09954FC8" w14:textId="0E7C1D67" w:rsidR="00290CA2" w:rsidRPr="009169CF" w:rsidRDefault="00290CA2" w:rsidP="000D317B">
      <w:pPr>
        <w:spacing w:after="0" w:line="23" w:lineRule="atLeast"/>
        <w:jc w:val="both"/>
        <w:rPr>
          <w:rFonts w:ascii="Calibri" w:hAnsi="Calibri" w:cs="Calibri"/>
          <w:b/>
          <w:bCs/>
        </w:rPr>
      </w:pPr>
      <w:proofErr w:type="spellStart"/>
      <w:r w:rsidRPr="009169CF">
        <w:rPr>
          <w:rFonts w:ascii="Calibri" w:hAnsi="Calibri" w:cs="Calibri"/>
          <w:b/>
          <w:bCs/>
        </w:rPr>
        <w:t>Podmerilo</w:t>
      </w:r>
      <w:proofErr w:type="spellEnd"/>
      <w:r w:rsidRPr="009169CF">
        <w:rPr>
          <w:rFonts w:ascii="Calibri" w:hAnsi="Calibri" w:cs="Calibri"/>
          <w:b/>
          <w:bCs/>
        </w:rPr>
        <w:t xml:space="preserve"> 1.a: Strokovna usposobljenost</w:t>
      </w:r>
    </w:p>
    <w:p w14:paraId="3D734683" w14:textId="13B47D05" w:rsidR="004D2B72" w:rsidRPr="009169CF" w:rsidRDefault="004D2B72" w:rsidP="00095942">
      <w:pPr>
        <w:spacing w:after="0" w:line="23" w:lineRule="atLeast"/>
        <w:jc w:val="both"/>
        <w:rPr>
          <w:rFonts w:ascii="Calibri" w:hAnsi="Calibri" w:cs="Calibri"/>
        </w:rPr>
      </w:pPr>
      <w:r w:rsidRPr="009169CF">
        <w:rPr>
          <w:rFonts w:ascii="Calibri" w:hAnsi="Calibri" w:cs="Calibri"/>
        </w:rPr>
        <w:t xml:space="preserve">Preverjanje strokovne usposobljenosti </w:t>
      </w:r>
      <w:r w:rsidR="00BE093A" w:rsidRPr="009169CF">
        <w:rPr>
          <w:rFonts w:ascii="Calibri" w:hAnsi="Calibri" w:cs="Calibri"/>
          <w:bCs/>
        </w:rPr>
        <w:t xml:space="preserve">odgovornega nosilca zdravstvene dejavnosti </w:t>
      </w:r>
      <w:r w:rsidRPr="009169CF">
        <w:rPr>
          <w:rFonts w:ascii="Calibri" w:hAnsi="Calibri" w:cs="Calibri"/>
        </w:rPr>
        <w:t xml:space="preserve">se za posamezno licenčno obdobje ugotavlja z licenčnimi točkami in opravljenimi obveznimi vsebinami, ki jih pridobi </w:t>
      </w:r>
      <w:r w:rsidR="009A759F" w:rsidRPr="009169CF">
        <w:rPr>
          <w:rFonts w:ascii="Calibri" w:hAnsi="Calibri" w:cs="Calibri"/>
        </w:rPr>
        <w:t xml:space="preserve">odgovorni nosilec zdravstvene dejavnosti oz. predvideni odgovorni nosilec zdravstvene dejavnosti pri pravni osebi </w:t>
      </w:r>
      <w:r w:rsidRPr="009169CF">
        <w:rPr>
          <w:rFonts w:ascii="Calibri" w:hAnsi="Calibri" w:cs="Calibri"/>
        </w:rPr>
        <w:t>s stalnim strokovnim izpopolnjevanjem</w:t>
      </w:r>
      <w:r w:rsidR="009A759F" w:rsidRPr="009169CF">
        <w:rPr>
          <w:rFonts w:ascii="Calibri" w:hAnsi="Calibri" w:cs="Calibri"/>
        </w:rPr>
        <w:t xml:space="preserve">. Pri tem </w:t>
      </w:r>
      <w:proofErr w:type="spellStart"/>
      <w:r w:rsidR="00CA19BB" w:rsidRPr="009169CF">
        <w:rPr>
          <w:rFonts w:ascii="Calibri" w:hAnsi="Calibri" w:cs="Calibri"/>
        </w:rPr>
        <w:t>pod</w:t>
      </w:r>
      <w:r w:rsidR="009A759F" w:rsidRPr="009169CF">
        <w:rPr>
          <w:rFonts w:ascii="Calibri" w:hAnsi="Calibri" w:cs="Calibri"/>
        </w:rPr>
        <w:t>merilu</w:t>
      </w:r>
      <w:proofErr w:type="spellEnd"/>
      <w:r w:rsidR="009A759F" w:rsidRPr="009169CF">
        <w:rPr>
          <w:rFonts w:ascii="Calibri" w:hAnsi="Calibri" w:cs="Calibri"/>
        </w:rPr>
        <w:t xml:space="preserve"> se točkujejo licenčne točke, pridobljene v obdobju zadnjih </w:t>
      </w:r>
      <w:r w:rsidR="00800238" w:rsidRPr="009169CF">
        <w:rPr>
          <w:rFonts w:ascii="Calibri" w:hAnsi="Calibri" w:cs="Calibri"/>
        </w:rPr>
        <w:t>7</w:t>
      </w:r>
      <w:r w:rsidR="009A759F" w:rsidRPr="009169CF">
        <w:rPr>
          <w:rFonts w:ascii="Calibri" w:hAnsi="Calibri" w:cs="Calibri"/>
        </w:rPr>
        <w:t xml:space="preserve"> let pred rokom za oddajo ponudb po naslednjem pravilu:</w:t>
      </w:r>
      <w:r w:rsidR="00BE093A" w:rsidRPr="009169CF">
        <w:rPr>
          <w:rFonts w:ascii="Calibri" w:hAnsi="Calibri" w:cs="Calibri"/>
        </w:rPr>
        <w:t xml:space="preserve"> </w:t>
      </w:r>
    </w:p>
    <w:p w14:paraId="0030FE78" w14:textId="77777777" w:rsidR="00F0037A" w:rsidRPr="009169CF" w:rsidRDefault="00F0037A" w:rsidP="00095942">
      <w:pPr>
        <w:spacing w:after="0" w:line="23" w:lineRule="atLeast"/>
        <w:jc w:val="both"/>
        <w:rPr>
          <w:rFonts w:ascii="Calibri" w:hAnsi="Calibri" w:cs="Calibri"/>
        </w:rPr>
      </w:pPr>
    </w:p>
    <w:tbl>
      <w:tblPr>
        <w:tblStyle w:val="Tabelamrea"/>
        <w:tblW w:w="0" w:type="auto"/>
        <w:jc w:val="center"/>
        <w:tblLook w:val="04A0" w:firstRow="1" w:lastRow="0" w:firstColumn="1" w:lastColumn="0" w:noHBand="0" w:noVBand="1"/>
      </w:tblPr>
      <w:tblGrid>
        <w:gridCol w:w="4815"/>
        <w:gridCol w:w="1276"/>
      </w:tblGrid>
      <w:tr w:rsidR="009169CF" w:rsidRPr="009169CF" w14:paraId="59CACBAC" w14:textId="77777777" w:rsidTr="00CA0CB5">
        <w:trPr>
          <w:jc w:val="center"/>
        </w:trPr>
        <w:tc>
          <w:tcPr>
            <w:tcW w:w="4815" w:type="dxa"/>
          </w:tcPr>
          <w:p w14:paraId="4D375B05" w14:textId="11712310" w:rsidR="00F0037A" w:rsidRPr="009169CF" w:rsidRDefault="009D388D" w:rsidP="00095942">
            <w:pPr>
              <w:spacing w:line="23" w:lineRule="atLeast"/>
              <w:jc w:val="both"/>
              <w:rPr>
                <w:rFonts w:ascii="Calibri" w:hAnsi="Calibri" w:cs="Calibri"/>
                <w:b/>
                <w:bCs/>
              </w:rPr>
            </w:pPr>
            <w:r w:rsidRPr="009169CF">
              <w:rPr>
                <w:rFonts w:ascii="Calibri" w:hAnsi="Calibri" w:cs="Calibri"/>
                <w:b/>
                <w:bCs/>
              </w:rPr>
              <w:t>Št. licenčnih točk</w:t>
            </w:r>
          </w:p>
        </w:tc>
        <w:tc>
          <w:tcPr>
            <w:tcW w:w="1276" w:type="dxa"/>
          </w:tcPr>
          <w:p w14:paraId="5FABB850" w14:textId="6B84E7F5" w:rsidR="00F0037A" w:rsidRPr="009169CF" w:rsidRDefault="00F0037A" w:rsidP="00095942">
            <w:pPr>
              <w:spacing w:line="23" w:lineRule="atLeast"/>
              <w:jc w:val="both"/>
              <w:rPr>
                <w:rFonts w:ascii="Calibri" w:hAnsi="Calibri" w:cs="Calibri"/>
                <w:b/>
                <w:bCs/>
              </w:rPr>
            </w:pPr>
            <w:r w:rsidRPr="009169CF">
              <w:rPr>
                <w:rFonts w:ascii="Calibri" w:hAnsi="Calibri" w:cs="Calibri"/>
                <w:b/>
                <w:bCs/>
              </w:rPr>
              <w:t>Št. točk</w:t>
            </w:r>
          </w:p>
        </w:tc>
      </w:tr>
      <w:tr w:rsidR="009169CF" w:rsidRPr="009169CF" w14:paraId="53165B02" w14:textId="77777777" w:rsidTr="00CA0CB5">
        <w:trPr>
          <w:jc w:val="center"/>
        </w:trPr>
        <w:tc>
          <w:tcPr>
            <w:tcW w:w="4815" w:type="dxa"/>
          </w:tcPr>
          <w:p w14:paraId="01A5CEC1" w14:textId="77777777" w:rsidR="004F78D1" w:rsidRPr="009169CF" w:rsidRDefault="004F78D1" w:rsidP="00095942">
            <w:pPr>
              <w:spacing w:line="23" w:lineRule="atLeast"/>
              <w:jc w:val="both"/>
              <w:rPr>
                <w:rFonts w:ascii="Calibri" w:hAnsi="Calibri" w:cs="Calibri"/>
              </w:rPr>
            </w:pPr>
            <w:r w:rsidRPr="009169CF">
              <w:rPr>
                <w:rFonts w:ascii="Calibri" w:hAnsi="Calibri" w:cs="Calibri"/>
              </w:rPr>
              <w:t>p</w:t>
            </w:r>
            <w:r w:rsidR="00185A8C" w:rsidRPr="009169CF">
              <w:rPr>
                <w:rFonts w:ascii="Calibri" w:hAnsi="Calibri" w:cs="Calibri"/>
              </w:rPr>
              <w:t>rvi vpis</w:t>
            </w:r>
            <w:r w:rsidRPr="009169CF">
              <w:rPr>
                <w:rFonts w:ascii="Calibri" w:hAnsi="Calibri" w:cs="Calibri"/>
              </w:rPr>
              <w:t xml:space="preserve"> oz. pridobitev licence ali </w:t>
            </w:r>
          </w:p>
          <w:p w14:paraId="7CA3B62A" w14:textId="1868A59A" w:rsidR="00F0037A" w:rsidRPr="009169CF" w:rsidRDefault="009D388D" w:rsidP="00095942">
            <w:pPr>
              <w:spacing w:line="23" w:lineRule="atLeast"/>
              <w:jc w:val="both"/>
              <w:rPr>
                <w:rFonts w:ascii="Calibri" w:hAnsi="Calibri" w:cs="Calibri"/>
              </w:rPr>
            </w:pPr>
            <w:r w:rsidRPr="009169CF">
              <w:rPr>
                <w:rFonts w:ascii="Calibri" w:hAnsi="Calibri" w:cs="Calibri"/>
              </w:rPr>
              <w:t>70 licenčnih točk (pogoj za podaljšanje licence)</w:t>
            </w:r>
          </w:p>
        </w:tc>
        <w:tc>
          <w:tcPr>
            <w:tcW w:w="1276" w:type="dxa"/>
          </w:tcPr>
          <w:p w14:paraId="2F906F9B" w14:textId="289E6A1F" w:rsidR="00F0037A" w:rsidRPr="009169CF" w:rsidRDefault="004F78D1" w:rsidP="00095942">
            <w:pPr>
              <w:spacing w:line="23" w:lineRule="atLeast"/>
              <w:jc w:val="both"/>
              <w:rPr>
                <w:rFonts w:ascii="Calibri" w:hAnsi="Calibri" w:cs="Calibri"/>
              </w:rPr>
            </w:pPr>
            <w:r w:rsidRPr="009169CF">
              <w:rPr>
                <w:rFonts w:ascii="Calibri" w:hAnsi="Calibri" w:cs="Calibri"/>
              </w:rPr>
              <w:t>0</w:t>
            </w:r>
            <w:r w:rsidR="009D388D" w:rsidRPr="009169CF">
              <w:rPr>
                <w:rFonts w:ascii="Calibri" w:hAnsi="Calibri" w:cs="Calibri"/>
              </w:rPr>
              <w:t xml:space="preserve"> točk</w:t>
            </w:r>
          </w:p>
        </w:tc>
      </w:tr>
      <w:tr w:rsidR="009169CF" w:rsidRPr="009169CF" w14:paraId="2776390C" w14:textId="77777777" w:rsidTr="00CA0CB5">
        <w:trPr>
          <w:jc w:val="center"/>
        </w:trPr>
        <w:tc>
          <w:tcPr>
            <w:tcW w:w="4815" w:type="dxa"/>
          </w:tcPr>
          <w:p w14:paraId="380CC8A3" w14:textId="6D325929" w:rsidR="009D388D" w:rsidRPr="009169CF" w:rsidRDefault="00CA0CB5" w:rsidP="00095942">
            <w:pPr>
              <w:spacing w:line="23" w:lineRule="atLeast"/>
              <w:jc w:val="both"/>
              <w:rPr>
                <w:rFonts w:ascii="Calibri" w:hAnsi="Calibri" w:cs="Calibri"/>
              </w:rPr>
            </w:pPr>
            <w:r w:rsidRPr="009169CF">
              <w:rPr>
                <w:rFonts w:ascii="Calibri" w:hAnsi="Calibri" w:cs="Calibri"/>
              </w:rPr>
              <w:t>d</w:t>
            </w:r>
            <w:r w:rsidR="009D388D" w:rsidRPr="009169CF">
              <w:rPr>
                <w:rFonts w:ascii="Calibri" w:hAnsi="Calibri" w:cs="Calibri"/>
              </w:rPr>
              <w:t xml:space="preserve">o vključno </w:t>
            </w:r>
            <w:r w:rsidRPr="009169CF">
              <w:rPr>
                <w:rFonts w:ascii="Calibri" w:hAnsi="Calibri" w:cs="Calibri"/>
              </w:rPr>
              <w:t>85</w:t>
            </w:r>
            <w:r w:rsidR="009D388D" w:rsidRPr="009169CF">
              <w:rPr>
                <w:rFonts w:ascii="Calibri" w:hAnsi="Calibri" w:cs="Calibri"/>
              </w:rPr>
              <w:t xml:space="preserve"> licenčnih točk</w:t>
            </w:r>
          </w:p>
        </w:tc>
        <w:tc>
          <w:tcPr>
            <w:tcW w:w="1276" w:type="dxa"/>
          </w:tcPr>
          <w:p w14:paraId="5D79DF3E" w14:textId="1B61AA02" w:rsidR="009D388D" w:rsidRPr="009169CF" w:rsidRDefault="000D0305" w:rsidP="00095942">
            <w:pPr>
              <w:spacing w:line="23" w:lineRule="atLeast"/>
              <w:jc w:val="both"/>
              <w:rPr>
                <w:rFonts w:ascii="Calibri" w:hAnsi="Calibri" w:cs="Calibri"/>
              </w:rPr>
            </w:pPr>
            <w:r w:rsidRPr="009169CF">
              <w:rPr>
                <w:rFonts w:ascii="Calibri" w:hAnsi="Calibri" w:cs="Calibri"/>
              </w:rPr>
              <w:t>3</w:t>
            </w:r>
            <w:r w:rsidR="009D388D" w:rsidRPr="009169CF">
              <w:rPr>
                <w:rFonts w:ascii="Calibri" w:hAnsi="Calibri" w:cs="Calibri"/>
              </w:rPr>
              <w:t xml:space="preserve"> točk</w:t>
            </w:r>
            <w:r w:rsidRPr="009169CF">
              <w:rPr>
                <w:rFonts w:ascii="Calibri" w:hAnsi="Calibri" w:cs="Calibri"/>
              </w:rPr>
              <w:t>e</w:t>
            </w:r>
          </w:p>
        </w:tc>
      </w:tr>
      <w:tr w:rsidR="009169CF" w:rsidRPr="009169CF" w14:paraId="6CD99506" w14:textId="77777777" w:rsidTr="00CA0CB5">
        <w:trPr>
          <w:jc w:val="center"/>
        </w:trPr>
        <w:tc>
          <w:tcPr>
            <w:tcW w:w="4815" w:type="dxa"/>
          </w:tcPr>
          <w:p w14:paraId="7C1514B9" w14:textId="1794C4B2" w:rsidR="009D388D" w:rsidRPr="009169CF" w:rsidRDefault="00CA0CB5" w:rsidP="00095942">
            <w:pPr>
              <w:spacing w:line="23" w:lineRule="atLeast"/>
              <w:jc w:val="both"/>
              <w:rPr>
                <w:rFonts w:ascii="Calibri" w:hAnsi="Calibri" w:cs="Calibri"/>
              </w:rPr>
            </w:pPr>
            <w:r w:rsidRPr="009169CF">
              <w:rPr>
                <w:rFonts w:ascii="Calibri" w:hAnsi="Calibri" w:cs="Calibri"/>
              </w:rPr>
              <w:t>d</w:t>
            </w:r>
            <w:r w:rsidR="009D388D" w:rsidRPr="009169CF">
              <w:rPr>
                <w:rFonts w:ascii="Calibri" w:hAnsi="Calibri" w:cs="Calibri"/>
              </w:rPr>
              <w:t xml:space="preserve">o vključno </w:t>
            </w:r>
            <w:r w:rsidR="00437443" w:rsidRPr="009169CF">
              <w:rPr>
                <w:rFonts w:ascii="Calibri" w:hAnsi="Calibri" w:cs="Calibri"/>
              </w:rPr>
              <w:t>10</w:t>
            </w:r>
            <w:r w:rsidR="009D388D" w:rsidRPr="009169CF">
              <w:rPr>
                <w:rFonts w:ascii="Calibri" w:hAnsi="Calibri" w:cs="Calibri"/>
              </w:rPr>
              <w:t>0 lice</w:t>
            </w:r>
            <w:r w:rsidR="00AD7D46" w:rsidRPr="009169CF">
              <w:rPr>
                <w:rFonts w:ascii="Calibri" w:hAnsi="Calibri" w:cs="Calibri"/>
              </w:rPr>
              <w:t>nčnih točk</w:t>
            </w:r>
          </w:p>
        </w:tc>
        <w:tc>
          <w:tcPr>
            <w:tcW w:w="1276" w:type="dxa"/>
          </w:tcPr>
          <w:p w14:paraId="4FC8FE88" w14:textId="64711DE6" w:rsidR="009D388D" w:rsidRPr="009169CF" w:rsidRDefault="00AD7D46" w:rsidP="00095942">
            <w:pPr>
              <w:spacing w:line="23" w:lineRule="atLeast"/>
              <w:jc w:val="both"/>
              <w:rPr>
                <w:rFonts w:ascii="Calibri" w:hAnsi="Calibri" w:cs="Calibri"/>
              </w:rPr>
            </w:pPr>
            <w:r w:rsidRPr="009169CF">
              <w:rPr>
                <w:rFonts w:ascii="Calibri" w:hAnsi="Calibri" w:cs="Calibri"/>
              </w:rPr>
              <w:t>6 točk</w:t>
            </w:r>
          </w:p>
        </w:tc>
      </w:tr>
      <w:tr w:rsidR="00AD7D46" w:rsidRPr="009169CF" w14:paraId="7D2D3F23" w14:textId="77777777" w:rsidTr="00CA0CB5">
        <w:trPr>
          <w:jc w:val="center"/>
        </w:trPr>
        <w:tc>
          <w:tcPr>
            <w:tcW w:w="4815" w:type="dxa"/>
          </w:tcPr>
          <w:p w14:paraId="199BD3A0" w14:textId="64037A7A" w:rsidR="00AD7D46" w:rsidRPr="009169CF" w:rsidRDefault="00497E91" w:rsidP="00095942">
            <w:pPr>
              <w:spacing w:line="23" w:lineRule="atLeast"/>
              <w:jc w:val="both"/>
              <w:rPr>
                <w:rFonts w:ascii="Calibri" w:hAnsi="Calibri" w:cs="Calibri"/>
              </w:rPr>
            </w:pPr>
            <w:r w:rsidRPr="009169CF">
              <w:rPr>
                <w:rFonts w:ascii="Calibri" w:hAnsi="Calibri" w:cs="Calibri"/>
              </w:rPr>
              <w:t>v</w:t>
            </w:r>
            <w:r w:rsidR="00AD7D46" w:rsidRPr="009169CF">
              <w:rPr>
                <w:rFonts w:ascii="Calibri" w:hAnsi="Calibri" w:cs="Calibri"/>
              </w:rPr>
              <w:t>eč</w:t>
            </w:r>
            <w:r w:rsidRPr="009169CF">
              <w:rPr>
                <w:rFonts w:ascii="Calibri" w:hAnsi="Calibri" w:cs="Calibri"/>
              </w:rPr>
              <w:t xml:space="preserve"> kot</w:t>
            </w:r>
            <w:r w:rsidR="00AD7D46" w:rsidRPr="009169CF">
              <w:rPr>
                <w:rFonts w:ascii="Calibri" w:hAnsi="Calibri" w:cs="Calibri"/>
              </w:rPr>
              <w:t xml:space="preserve"> </w:t>
            </w:r>
            <w:r w:rsidR="00437443" w:rsidRPr="009169CF">
              <w:rPr>
                <w:rFonts w:ascii="Calibri" w:hAnsi="Calibri" w:cs="Calibri"/>
              </w:rPr>
              <w:t xml:space="preserve">100 </w:t>
            </w:r>
            <w:r w:rsidR="00CA0CB5" w:rsidRPr="009169CF">
              <w:rPr>
                <w:rFonts w:ascii="Calibri" w:hAnsi="Calibri" w:cs="Calibri"/>
              </w:rPr>
              <w:t xml:space="preserve">licenčnih </w:t>
            </w:r>
            <w:r w:rsidR="00437443" w:rsidRPr="009169CF">
              <w:rPr>
                <w:rFonts w:ascii="Calibri" w:hAnsi="Calibri" w:cs="Calibri"/>
              </w:rPr>
              <w:t>točk</w:t>
            </w:r>
          </w:p>
        </w:tc>
        <w:tc>
          <w:tcPr>
            <w:tcW w:w="1276" w:type="dxa"/>
          </w:tcPr>
          <w:p w14:paraId="0A125AAC" w14:textId="164F5FA4" w:rsidR="00AD7D46" w:rsidRPr="009169CF" w:rsidRDefault="00CA7E75" w:rsidP="00095942">
            <w:pPr>
              <w:spacing w:line="23" w:lineRule="atLeast"/>
              <w:jc w:val="both"/>
              <w:rPr>
                <w:rFonts w:ascii="Calibri" w:hAnsi="Calibri" w:cs="Calibri"/>
              </w:rPr>
            </w:pPr>
            <w:r w:rsidRPr="009169CF">
              <w:rPr>
                <w:rFonts w:ascii="Calibri" w:hAnsi="Calibri" w:cs="Calibri"/>
              </w:rPr>
              <w:t>8 točk</w:t>
            </w:r>
          </w:p>
        </w:tc>
      </w:tr>
    </w:tbl>
    <w:p w14:paraId="59432D28" w14:textId="77777777" w:rsidR="00F0037A" w:rsidRPr="009169CF" w:rsidRDefault="00F0037A" w:rsidP="00095942">
      <w:pPr>
        <w:spacing w:after="0" w:line="23" w:lineRule="atLeast"/>
        <w:jc w:val="both"/>
        <w:rPr>
          <w:rFonts w:ascii="Calibri" w:hAnsi="Calibri" w:cs="Calibri"/>
        </w:rPr>
      </w:pPr>
    </w:p>
    <w:p w14:paraId="5F453BB6" w14:textId="5705D90F" w:rsidR="00DC5788" w:rsidRPr="009169CF" w:rsidRDefault="00DC5788" w:rsidP="00DC5788">
      <w:pPr>
        <w:spacing w:after="0" w:line="23" w:lineRule="atLeast"/>
        <w:jc w:val="both"/>
        <w:rPr>
          <w:rFonts w:ascii="Calibri" w:hAnsi="Calibri" w:cs="Calibri"/>
        </w:rPr>
      </w:pPr>
      <w:r w:rsidRPr="009169CF">
        <w:rPr>
          <w:rFonts w:ascii="Calibri" w:hAnsi="Calibri" w:cs="Calibri"/>
        </w:rPr>
        <w:t xml:space="preserve">Največje možno število dodeljenih točk po tem </w:t>
      </w:r>
      <w:proofErr w:type="spellStart"/>
      <w:r w:rsidRPr="009169CF">
        <w:rPr>
          <w:rFonts w:ascii="Calibri" w:hAnsi="Calibri" w:cs="Calibri"/>
        </w:rPr>
        <w:t>podmerilu</w:t>
      </w:r>
      <w:proofErr w:type="spellEnd"/>
      <w:r w:rsidRPr="009169CF">
        <w:rPr>
          <w:rFonts w:ascii="Calibri" w:hAnsi="Calibri" w:cs="Calibri"/>
        </w:rPr>
        <w:t xml:space="preserve"> je: </w:t>
      </w:r>
      <w:r w:rsidRPr="009169CF">
        <w:rPr>
          <w:rFonts w:ascii="Calibri" w:hAnsi="Calibri" w:cs="Calibri"/>
          <w:b/>
          <w:bCs/>
        </w:rPr>
        <w:t>8 točk</w:t>
      </w:r>
      <w:r w:rsidRPr="009169CF">
        <w:rPr>
          <w:rFonts w:ascii="Calibri" w:hAnsi="Calibri" w:cs="Calibri"/>
        </w:rPr>
        <w:t>.</w:t>
      </w:r>
    </w:p>
    <w:p w14:paraId="669D2DC8" w14:textId="4987AD42" w:rsidR="007C47AE" w:rsidRPr="009169CF" w:rsidRDefault="007C47AE" w:rsidP="000D317B">
      <w:pPr>
        <w:spacing w:after="0" w:line="23" w:lineRule="atLeast"/>
        <w:jc w:val="both"/>
        <w:rPr>
          <w:rFonts w:ascii="Calibri" w:hAnsi="Calibri" w:cs="Calibri"/>
        </w:rPr>
      </w:pPr>
    </w:p>
    <w:p w14:paraId="48E7187B" w14:textId="73A81EBE" w:rsidR="00290CA2" w:rsidRPr="009169CF" w:rsidRDefault="00290CA2" w:rsidP="000D317B">
      <w:pPr>
        <w:spacing w:after="0" w:line="23" w:lineRule="atLeast"/>
        <w:jc w:val="both"/>
        <w:rPr>
          <w:rFonts w:ascii="Calibri" w:hAnsi="Calibri" w:cs="Calibri"/>
          <w:b/>
          <w:bCs/>
        </w:rPr>
      </w:pPr>
      <w:proofErr w:type="spellStart"/>
      <w:r w:rsidRPr="009169CF">
        <w:rPr>
          <w:rFonts w:ascii="Calibri" w:hAnsi="Calibri" w:cs="Calibri"/>
          <w:b/>
          <w:bCs/>
        </w:rPr>
        <w:t>Podmerilo</w:t>
      </w:r>
      <w:proofErr w:type="spellEnd"/>
      <w:r w:rsidRPr="009169CF">
        <w:rPr>
          <w:rFonts w:ascii="Calibri" w:hAnsi="Calibri" w:cs="Calibri"/>
          <w:b/>
          <w:bCs/>
        </w:rPr>
        <w:t xml:space="preserve"> 1.b: Izkušnje in reference</w:t>
      </w:r>
    </w:p>
    <w:p w14:paraId="3FC5C9F4" w14:textId="0BA646CE" w:rsidR="00C41699" w:rsidRPr="009169CF" w:rsidRDefault="0005131D" w:rsidP="000D317B">
      <w:pPr>
        <w:spacing w:after="0" w:line="23" w:lineRule="atLeast"/>
        <w:jc w:val="both"/>
        <w:rPr>
          <w:rFonts w:ascii="Calibri" w:hAnsi="Calibri" w:cs="Calibri"/>
        </w:rPr>
      </w:pPr>
      <w:r w:rsidRPr="009169CF">
        <w:rPr>
          <w:rFonts w:ascii="Calibri" w:hAnsi="Calibri" w:cs="Calibri"/>
        </w:rPr>
        <w:t>Kot izkušnje in reference se upošteva</w:t>
      </w:r>
      <w:r w:rsidR="00C41699" w:rsidRPr="009169CF">
        <w:rPr>
          <w:rFonts w:ascii="Calibri" w:hAnsi="Calibri" w:cs="Calibri"/>
        </w:rPr>
        <w:t xml:space="preserve"> vsak</w:t>
      </w:r>
      <w:r w:rsidR="00763436" w:rsidRPr="009169CF">
        <w:rPr>
          <w:rFonts w:ascii="Calibri" w:hAnsi="Calibri" w:cs="Calibri"/>
        </w:rPr>
        <w:t>a referenca</w:t>
      </w:r>
      <w:r w:rsidR="00AC71E1" w:rsidRPr="009169CF">
        <w:rPr>
          <w:rFonts w:ascii="Calibri" w:hAnsi="Calibri" w:cs="Calibri"/>
        </w:rPr>
        <w:t xml:space="preserve"> ponudnika</w:t>
      </w:r>
      <w:r w:rsidR="00763436" w:rsidRPr="009169CF">
        <w:rPr>
          <w:rFonts w:ascii="Calibri" w:hAnsi="Calibri" w:cs="Calibri"/>
        </w:rPr>
        <w:t xml:space="preserve">, </w:t>
      </w:r>
      <w:r w:rsidR="00C41699" w:rsidRPr="009169CF">
        <w:rPr>
          <w:rFonts w:ascii="Calibri" w:hAnsi="Calibri" w:cs="Calibri"/>
        </w:rPr>
        <w:t>izveden</w:t>
      </w:r>
      <w:r w:rsidR="00763436" w:rsidRPr="009169CF">
        <w:rPr>
          <w:rFonts w:ascii="Calibri" w:hAnsi="Calibri" w:cs="Calibri"/>
        </w:rPr>
        <w:t>a</w:t>
      </w:r>
      <w:r w:rsidR="00C41699" w:rsidRPr="009169CF">
        <w:rPr>
          <w:rFonts w:ascii="Calibri" w:hAnsi="Calibri" w:cs="Calibri"/>
        </w:rPr>
        <w:t xml:space="preserve"> do </w:t>
      </w:r>
      <w:r w:rsidR="0041778D" w:rsidRPr="009169CF">
        <w:rPr>
          <w:rFonts w:ascii="Calibri" w:hAnsi="Calibri" w:cs="Calibri"/>
        </w:rPr>
        <w:t>roka za oddajo ponudb</w:t>
      </w:r>
      <w:r w:rsidR="007121CF" w:rsidRPr="009169CF">
        <w:rPr>
          <w:rFonts w:ascii="Calibri" w:hAnsi="Calibri" w:cs="Calibri"/>
        </w:rPr>
        <w:t>.</w:t>
      </w:r>
      <w:r w:rsidR="000A20F0" w:rsidRPr="009169CF">
        <w:rPr>
          <w:rFonts w:ascii="Calibri" w:hAnsi="Calibri" w:cs="Calibri"/>
        </w:rPr>
        <w:t xml:space="preserve"> Upoštevana bo vsaka referenca, ki je obsegala izvajanje </w:t>
      </w:r>
      <w:r w:rsidR="00643D3B" w:rsidRPr="009169CF">
        <w:rPr>
          <w:rFonts w:ascii="Calibri" w:hAnsi="Calibri" w:cs="Calibri"/>
        </w:rPr>
        <w:t xml:space="preserve">zdravstvene </w:t>
      </w:r>
      <w:r w:rsidR="00E17D39" w:rsidRPr="009169CF">
        <w:rPr>
          <w:rFonts w:ascii="Calibri" w:hAnsi="Calibri" w:cs="Calibri"/>
        </w:rPr>
        <w:t>dejavnosti</w:t>
      </w:r>
      <w:r w:rsidR="00643D3B" w:rsidRPr="009169CF">
        <w:rPr>
          <w:rFonts w:ascii="Calibri" w:hAnsi="Calibri" w:cs="Calibri"/>
        </w:rPr>
        <w:t xml:space="preserve"> p</w:t>
      </w:r>
      <w:r w:rsidR="00E31242" w:rsidRPr="009169CF">
        <w:rPr>
          <w:rFonts w:ascii="Calibri" w:hAnsi="Calibri" w:cs="Calibri"/>
        </w:rPr>
        <w:t xml:space="preserve">od šifro </w:t>
      </w:r>
      <w:r w:rsidR="00E04468" w:rsidRPr="009169CF">
        <w:rPr>
          <w:rFonts w:ascii="Calibri" w:hAnsi="Calibri" w:cs="Calibri"/>
        </w:rPr>
        <w:t xml:space="preserve">VZD R86.920 </w:t>
      </w:r>
      <w:r w:rsidR="00A258E3" w:rsidRPr="009169CF">
        <w:rPr>
          <w:rFonts w:ascii="Calibri" w:hAnsi="Calibri" w:cs="Calibri"/>
        </w:rPr>
        <w:t xml:space="preserve">(Prevoz bolnikov z reševalnim vozilom) </w:t>
      </w:r>
      <w:r w:rsidR="007121CF" w:rsidRPr="009169CF">
        <w:rPr>
          <w:rFonts w:ascii="Calibri" w:hAnsi="Calibri" w:cs="Calibri"/>
        </w:rPr>
        <w:t xml:space="preserve">v trajanju neprekinjeno najmanj 1 leto. </w:t>
      </w:r>
      <w:r w:rsidR="0036444B" w:rsidRPr="009169CF">
        <w:rPr>
          <w:rFonts w:ascii="Calibri" w:hAnsi="Calibri" w:cs="Calibri"/>
        </w:rPr>
        <w:t>Vsaka predložena referenca različne</w:t>
      </w:r>
      <w:r w:rsidR="004D395C" w:rsidRPr="009169CF">
        <w:rPr>
          <w:rFonts w:ascii="Calibri" w:hAnsi="Calibri" w:cs="Calibri"/>
        </w:rPr>
        <w:t xml:space="preserve"> pravne osebe </w:t>
      </w:r>
      <w:r w:rsidR="0036444B" w:rsidRPr="009169CF">
        <w:rPr>
          <w:rFonts w:ascii="Calibri" w:hAnsi="Calibri" w:cs="Calibri"/>
        </w:rPr>
        <w:t>se točkuje s po 1 točko.</w:t>
      </w:r>
    </w:p>
    <w:p w14:paraId="61EE82CD" w14:textId="77777777" w:rsidR="00C41699" w:rsidRPr="009169CF" w:rsidRDefault="00C41699" w:rsidP="000D317B">
      <w:pPr>
        <w:spacing w:after="0" w:line="23" w:lineRule="atLeast"/>
        <w:jc w:val="both"/>
        <w:rPr>
          <w:rFonts w:ascii="Calibri" w:hAnsi="Calibri" w:cs="Calibri"/>
        </w:rPr>
      </w:pPr>
    </w:p>
    <w:p w14:paraId="23C9483D" w14:textId="2D8D4EBA" w:rsidR="00940AAE" w:rsidRPr="009169CF" w:rsidRDefault="00A837C2" w:rsidP="000D317B">
      <w:pPr>
        <w:spacing w:after="0" w:line="23" w:lineRule="atLeast"/>
        <w:jc w:val="both"/>
        <w:rPr>
          <w:rFonts w:ascii="Calibri" w:hAnsi="Calibri" w:cs="Calibri"/>
        </w:rPr>
      </w:pPr>
      <w:r w:rsidRPr="009169CF">
        <w:rPr>
          <w:rFonts w:ascii="Calibri" w:hAnsi="Calibri" w:cs="Calibri"/>
        </w:rPr>
        <w:t xml:space="preserve">Največje možno število dodeljenih točk po tem </w:t>
      </w:r>
      <w:proofErr w:type="spellStart"/>
      <w:r w:rsidR="00DC5788" w:rsidRPr="009169CF">
        <w:rPr>
          <w:rFonts w:ascii="Calibri" w:hAnsi="Calibri" w:cs="Calibri"/>
        </w:rPr>
        <w:t>pod</w:t>
      </w:r>
      <w:r w:rsidRPr="009169CF">
        <w:rPr>
          <w:rFonts w:ascii="Calibri" w:hAnsi="Calibri" w:cs="Calibri"/>
        </w:rPr>
        <w:t>merilu</w:t>
      </w:r>
      <w:proofErr w:type="spellEnd"/>
      <w:r w:rsidRPr="009169CF">
        <w:rPr>
          <w:rFonts w:ascii="Calibri" w:hAnsi="Calibri" w:cs="Calibri"/>
        </w:rPr>
        <w:t xml:space="preserve"> je: </w:t>
      </w:r>
      <w:r w:rsidR="00DC5788" w:rsidRPr="009169CF">
        <w:rPr>
          <w:rFonts w:ascii="Calibri" w:hAnsi="Calibri" w:cs="Calibri"/>
          <w:b/>
          <w:bCs/>
        </w:rPr>
        <w:t>2</w:t>
      </w:r>
      <w:r w:rsidRPr="009169CF">
        <w:rPr>
          <w:rFonts w:ascii="Calibri" w:hAnsi="Calibri" w:cs="Calibri"/>
          <w:b/>
          <w:bCs/>
        </w:rPr>
        <w:t xml:space="preserve"> točk</w:t>
      </w:r>
      <w:r w:rsidR="00DC5788" w:rsidRPr="009169CF">
        <w:rPr>
          <w:rFonts w:ascii="Calibri" w:hAnsi="Calibri" w:cs="Calibri"/>
          <w:b/>
          <w:bCs/>
        </w:rPr>
        <w:t>i</w:t>
      </w:r>
      <w:r w:rsidRPr="009169CF">
        <w:rPr>
          <w:rFonts w:ascii="Calibri" w:hAnsi="Calibri" w:cs="Calibri"/>
        </w:rPr>
        <w:t>.</w:t>
      </w:r>
    </w:p>
    <w:p w14:paraId="2F2AB562" w14:textId="77777777" w:rsidR="00485045" w:rsidRPr="009169CF" w:rsidRDefault="00485045" w:rsidP="000D317B">
      <w:pPr>
        <w:spacing w:after="0" w:line="23" w:lineRule="atLeast"/>
        <w:jc w:val="both"/>
        <w:rPr>
          <w:rFonts w:ascii="Calibri" w:hAnsi="Calibri" w:cs="Calibri"/>
        </w:rPr>
      </w:pPr>
    </w:p>
    <w:p w14:paraId="0D951110" w14:textId="77777777" w:rsidR="0015125C" w:rsidRPr="009169CF" w:rsidRDefault="0015125C" w:rsidP="0015125C">
      <w:pPr>
        <w:pStyle w:val="Odstavekseznama"/>
        <w:spacing w:after="0" w:line="23" w:lineRule="atLeast"/>
        <w:ind w:left="360"/>
        <w:jc w:val="both"/>
        <w:rPr>
          <w:rFonts w:ascii="Calibri" w:hAnsi="Calibri" w:cs="Calibri"/>
          <w:u w:val="single"/>
        </w:rPr>
      </w:pPr>
      <w:r w:rsidRPr="009169CF">
        <w:rPr>
          <w:rFonts w:ascii="Calibri" w:hAnsi="Calibri" w:cs="Calibri"/>
          <w:u w:val="single"/>
        </w:rPr>
        <w:t>Zahtevano dokazilo:</w:t>
      </w:r>
    </w:p>
    <w:p w14:paraId="201C335B" w14:textId="5D1BE7B2" w:rsidR="00050195" w:rsidRPr="009169CF" w:rsidRDefault="00610C52" w:rsidP="00226211">
      <w:pPr>
        <w:pStyle w:val="Odstavekseznama"/>
        <w:numPr>
          <w:ilvl w:val="0"/>
          <w:numId w:val="5"/>
        </w:numPr>
        <w:spacing w:after="0" w:line="23" w:lineRule="atLeast"/>
        <w:jc w:val="both"/>
        <w:rPr>
          <w:rFonts w:ascii="Calibri" w:hAnsi="Calibri" w:cs="Calibri"/>
        </w:rPr>
      </w:pPr>
      <w:r w:rsidRPr="009169CF">
        <w:rPr>
          <w:rFonts w:ascii="Calibri" w:hAnsi="Calibri" w:cs="Calibri"/>
        </w:rPr>
        <w:t>i</w:t>
      </w:r>
      <w:r w:rsidR="004D26EF" w:rsidRPr="009169CF">
        <w:rPr>
          <w:rFonts w:ascii="Calibri" w:hAnsi="Calibri" w:cs="Calibri"/>
        </w:rPr>
        <w:t>zjava/informacije ponudnika za potrebe vrednotenja ponudb (</w:t>
      </w:r>
      <w:proofErr w:type="spellStart"/>
      <w:r w:rsidR="00D4032F" w:rsidRPr="009169CF">
        <w:rPr>
          <w:rFonts w:ascii="Calibri" w:hAnsi="Calibri" w:cs="Calibri"/>
        </w:rPr>
        <w:t>Obr</w:t>
      </w:r>
      <w:proofErr w:type="spellEnd"/>
      <w:r w:rsidR="00D4032F" w:rsidRPr="009169CF">
        <w:rPr>
          <w:rFonts w:ascii="Calibri" w:hAnsi="Calibri" w:cs="Calibri"/>
        </w:rPr>
        <w:t>. Ponudba</w:t>
      </w:r>
      <w:r w:rsidR="004D26EF" w:rsidRPr="009169CF">
        <w:rPr>
          <w:rFonts w:ascii="Calibri" w:hAnsi="Calibri" w:cs="Calibri"/>
        </w:rPr>
        <w:t>)</w:t>
      </w:r>
      <w:r w:rsidR="00204DEF" w:rsidRPr="009169CF">
        <w:rPr>
          <w:rFonts w:ascii="Calibri" w:hAnsi="Calibri" w:cs="Calibri"/>
        </w:rPr>
        <w:t xml:space="preserve"> in</w:t>
      </w:r>
    </w:p>
    <w:p w14:paraId="72D252E6" w14:textId="58E8A1EE" w:rsidR="00BD508A" w:rsidRPr="009169CF" w:rsidRDefault="00610C52" w:rsidP="00226211">
      <w:pPr>
        <w:pStyle w:val="Odstavekseznama"/>
        <w:numPr>
          <w:ilvl w:val="0"/>
          <w:numId w:val="5"/>
        </w:numPr>
        <w:spacing w:after="0" w:line="23" w:lineRule="atLeast"/>
        <w:jc w:val="both"/>
        <w:rPr>
          <w:rFonts w:ascii="Calibri" w:hAnsi="Calibri" w:cs="Calibri"/>
        </w:rPr>
      </w:pPr>
      <w:r w:rsidRPr="009169CF">
        <w:rPr>
          <w:rFonts w:ascii="Calibri" w:hAnsi="Calibri" w:cs="Calibri"/>
        </w:rPr>
        <w:t>i</w:t>
      </w:r>
      <w:r w:rsidR="009328B7" w:rsidRPr="009169CF">
        <w:rPr>
          <w:rFonts w:ascii="Calibri" w:hAnsi="Calibri" w:cs="Calibri"/>
        </w:rPr>
        <w:t xml:space="preserve">zpis iz registra članov Zbornice – zveze, iz katerega je razvidno število pridobljenih licenčnih točk, kot dokazilo, ki izkazuje </w:t>
      </w:r>
      <w:r w:rsidR="004D26EF" w:rsidRPr="009169CF">
        <w:rPr>
          <w:rFonts w:ascii="Calibri" w:hAnsi="Calibri" w:cs="Calibri"/>
        </w:rPr>
        <w:t>strokovno usposobljenost</w:t>
      </w:r>
      <w:r w:rsidR="0015113E" w:rsidRPr="009169CF">
        <w:rPr>
          <w:rFonts w:ascii="Calibri" w:hAnsi="Calibri" w:cs="Calibri"/>
        </w:rPr>
        <w:t>,</w:t>
      </w:r>
      <w:r w:rsidR="003B3150" w:rsidRPr="009169CF">
        <w:rPr>
          <w:rFonts w:ascii="Calibri" w:hAnsi="Calibri" w:cs="Calibri"/>
        </w:rPr>
        <w:t xml:space="preserve"> ali dokazilo o prvem vpisu</w:t>
      </w:r>
      <w:r w:rsidR="009B42CB" w:rsidRPr="009169CF">
        <w:rPr>
          <w:rFonts w:ascii="Calibri" w:hAnsi="Calibri" w:cs="Calibri"/>
        </w:rPr>
        <w:t xml:space="preserve"> </w:t>
      </w:r>
      <w:r w:rsidR="00D61AC6" w:rsidRPr="009169CF">
        <w:rPr>
          <w:rFonts w:ascii="Calibri" w:hAnsi="Calibri" w:cs="Calibri"/>
        </w:rPr>
        <w:t>in</w:t>
      </w:r>
    </w:p>
    <w:p w14:paraId="3CFC887E" w14:textId="5D4C47B4" w:rsidR="009B42CB" w:rsidRPr="009169CF" w:rsidRDefault="00610C52" w:rsidP="00226211">
      <w:pPr>
        <w:pStyle w:val="Odstavekseznama"/>
        <w:numPr>
          <w:ilvl w:val="0"/>
          <w:numId w:val="5"/>
        </w:numPr>
        <w:spacing w:after="0" w:line="23" w:lineRule="atLeast"/>
        <w:jc w:val="both"/>
        <w:rPr>
          <w:rFonts w:ascii="Calibri" w:hAnsi="Calibri" w:cs="Calibri"/>
        </w:rPr>
      </w:pPr>
      <w:r w:rsidRPr="009169CF">
        <w:rPr>
          <w:rFonts w:ascii="Calibri" w:hAnsi="Calibri" w:cs="Calibri"/>
        </w:rPr>
        <w:t>p</w:t>
      </w:r>
      <w:r w:rsidR="00BD508A" w:rsidRPr="009169CF">
        <w:rPr>
          <w:rFonts w:ascii="Calibri" w:hAnsi="Calibri" w:cs="Calibri"/>
        </w:rPr>
        <w:t>redložena</w:t>
      </w:r>
      <w:r w:rsidR="00E460FF" w:rsidRPr="009169CF">
        <w:rPr>
          <w:rFonts w:ascii="Calibri" w:hAnsi="Calibri" w:cs="Calibri"/>
        </w:rPr>
        <w:t xml:space="preserve"> referenčna potrdila</w:t>
      </w:r>
      <w:r w:rsidR="001334D6" w:rsidRPr="009169CF">
        <w:rPr>
          <w:rFonts w:ascii="Calibri" w:hAnsi="Calibri" w:cs="Calibri"/>
        </w:rPr>
        <w:t xml:space="preserve"> </w:t>
      </w:r>
      <w:r w:rsidR="0076482D" w:rsidRPr="009169CF">
        <w:rPr>
          <w:rFonts w:ascii="Calibri" w:hAnsi="Calibri" w:cs="Calibri"/>
        </w:rPr>
        <w:t>(</w:t>
      </w:r>
      <w:proofErr w:type="spellStart"/>
      <w:r w:rsidR="00E460FF" w:rsidRPr="009169CF">
        <w:rPr>
          <w:rFonts w:ascii="Calibri" w:hAnsi="Calibri" w:cs="Calibri"/>
        </w:rPr>
        <w:t>Obr</w:t>
      </w:r>
      <w:proofErr w:type="spellEnd"/>
      <w:r w:rsidR="00E460FF" w:rsidRPr="009169CF">
        <w:rPr>
          <w:rFonts w:ascii="Calibri" w:hAnsi="Calibri" w:cs="Calibri"/>
        </w:rPr>
        <w:t xml:space="preserve">. </w:t>
      </w:r>
      <w:r w:rsidR="001334D6" w:rsidRPr="009169CF">
        <w:rPr>
          <w:rFonts w:ascii="Calibri" w:hAnsi="Calibri" w:cs="Calibri"/>
        </w:rPr>
        <w:t>Referenčni posli ponudniku)</w:t>
      </w:r>
      <w:r w:rsidR="0076482D" w:rsidRPr="009169CF">
        <w:rPr>
          <w:rFonts w:ascii="Calibri" w:hAnsi="Calibri" w:cs="Calibri"/>
        </w:rPr>
        <w:t xml:space="preserve">, ki so potrjena s strani </w:t>
      </w:r>
      <w:r w:rsidR="00BB6CA7" w:rsidRPr="009169CF">
        <w:rPr>
          <w:rFonts w:ascii="Calibri" w:hAnsi="Calibri" w:cs="Calibri"/>
        </w:rPr>
        <w:t xml:space="preserve">pravne osebe </w:t>
      </w:r>
      <w:r w:rsidR="0076482D" w:rsidRPr="009169CF">
        <w:rPr>
          <w:rFonts w:ascii="Calibri" w:hAnsi="Calibri" w:cs="Calibri"/>
        </w:rPr>
        <w:t>ali podpisane pogodbe, iz katerih je razvidno izvajanje referenčnega posla</w:t>
      </w:r>
      <w:r w:rsidR="002C3521" w:rsidRPr="009169CF">
        <w:rPr>
          <w:rFonts w:ascii="Calibri" w:hAnsi="Calibri" w:cs="Calibri"/>
        </w:rPr>
        <w:t>.</w:t>
      </w:r>
    </w:p>
    <w:p w14:paraId="20EB940B" w14:textId="77777777" w:rsidR="0015125C" w:rsidRPr="009169CF" w:rsidRDefault="0015125C" w:rsidP="000D317B">
      <w:pPr>
        <w:spacing w:after="0" w:line="23" w:lineRule="atLeast"/>
        <w:jc w:val="both"/>
        <w:rPr>
          <w:rFonts w:ascii="Calibri" w:hAnsi="Calibri" w:cs="Calibri"/>
        </w:rPr>
      </w:pPr>
    </w:p>
    <w:p w14:paraId="63576825" w14:textId="133A767C" w:rsidR="00AD786E" w:rsidRPr="009169CF" w:rsidRDefault="00AD786E" w:rsidP="00AD786E">
      <w:pPr>
        <w:spacing w:after="0" w:line="23" w:lineRule="atLeast"/>
        <w:jc w:val="both"/>
        <w:rPr>
          <w:rFonts w:ascii="Calibri" w:hAnsi="Calibri" w:cs="Calibri"/>
          <w:b/>
        </w:rPr>
      </w:pPr>
      <w:r w:rsidRPr="009169CF">
        <w:rPr>
          <w:rFonts w:ascii="Calibri" w:hAnsi="Calibri" w:cs="Calibri"/>
          <w:b/>
        </w:rPr>
        <w:t xml:space="preserve">2. Kontinuiteta opravljanja razpisane zdravstvene dejavnosti na območju občin </w:t>
      </w:r>
      <w:proofErr w:type="spellStart"/>
      <w:r w:rsidRPr="009169CF">
        <w:rPr>
          <w:rFonts w:ascii="Calibri" w:hAnsi="Calibri" w:cs="Calibri"/>
          <w:b/>
        </w:rPr>
        <w:t>koncedentk</w:t>
      </w:r>
      <w:proofErr w:type="spellEnd"/>
      <w:r w:rsidRPr="009169CF">
        <w:rPr>
          <w:rFonts w:ascii="Calibri" w:hAnsi="Calibri" w:cs="Calibri"/>
          <w:b/>
        </w:rPr>
        <w:t>, glede na vrsto zdravstvene dejavnosti z vidika dostopnosti do zdravstvenih storitev</w:t>
      </w:r>
    </w:p>
    <w:p w14:paraId="2B4343D6" w14:textId="7B8C5E76" w:rsidR="00AD786E" w:rsidRPr="009169CF" w:rsidRDefault="00AD786E" w:rsidP="00AD786E">
      <w:pPr>
        <w:spacing w:after="0" w:line="23" w:lineRule="atLeast"/>
        <w:jc w:val="both"/>
        <w:rPr>
          <w:rFonts w:ascii="Calibri" w:hAnsi="Calibri" w:cs="Calibri"/>
          <w:bCs/>
        </w:rPr>
      </w:pPr>
      <w:r w:rsidRPr="009169CF">
        <w:rPr>
          <w:rFonts w:ascii="Calibri" w:hAnsi="Calibri" w:cs="Calibri"/>
        </w:rPr>
        <w:t xml:space="preserve">Pri tem merilu se podeli dodatne točke za vsako </w:t>
      </w:r>
      <w:r w:rsidRPr="009169CF">
        <w:rPr>
          <w:rFonts w:ascii="Calibri" w:hAnsi="Calibri" w:cs="Calibri"/>
          <w:bCs/>
        </w:rPr>
        <w:t xml:space="preserve">dopolnjeno leto </w:t>
      </w:r>
      <w:r w:rsidRPr="009169CF">
        <w:rPr>
          <w:rFonts w:ascii="Calibri" w:hAnsi="Calibri" w:cs="Calibri"/>
        </w:rPr>
        <w:t xml:space="preserve">(12 zaporednih koledarskih mesecev) </w:t>
      </w:r>
      <w:r w:rsidRPr="009169CF">
        <w:rPr>
          <w:rFonts w:ascii="Calibri" w:hAnsi="Calibri" w:cs="Calibri"/>
          <w:bCs/>
        </w:rPr>
        <w:t>opravljanja sanitetnih prevozov na/z dialize</w:t>
      </w:r>
      <w:r w:rsidR="0093633A" w:rsidRPr="009169CF">
        <w:rPr>
          <w:rFonts w:ascii="Calibri" w:hAnsi="Calibri" w:cs="Calibri"/>
        </w:rPr>
        <w:t xml:space="preserve"> s pridobljenim dovoljenjem ministrstva za </w:t>
      </w:r>
      <w:r w:rsidR="0093633A" w:rsidRPr="009169CF">
        <w:rPr>
          <w:rFonts w:ascii="Calibri" w:hAnsi="Calibri" w:cs="Calibri"/>
          <w:bCs/>
        </w:rPr>
        <w:t>opravljanje te dejavnosti</w:t>
      </w:r>
      <w:r w:rsidR="001B5EBA" w:rsidRPr="009169CF">
        <w:rPr>
          <w:rFonts w:ascii="Calibri" w:hAnsi="Calibri" w:cs="Calibri"/>
          <w:bCs/>
        </w:rPr>
        <w:t xml:space="preserve"> in sicer na območju katere koli od občin koncedent</w:t>
      </w:r>
      <w:r w:rsidR="00B44C97" w:rsidRPr="009169CF">
        <w:rPr>
          <w:rFonts w:ascii="Calibri" w:hAnsi="Calibri" w:cs="Calibri"/>
          <w:bCs/>
        </w:rPr>
        <w:t xml:space="preserve"> </w:t>
      </w:r>
      <w:r w:rsidR="00B4357F" w:rsidRPr="009169CF">
        <w:rPr>
          <w:rFonts w:ascii="Calibri" w:hAnsi="Calibri" w:cs="Calibri"/>
        </w:rPr>
        <w:t>v obdobju zadnjih 5 let pred rokom za oddajo ponudb</w:t>
      </w:r>
      <w:r w:rsidR="0093633A" w:rsidRPr="009169CF">
        <w:rPr>
          <w:rFonts w:ascii="Calibri" w:hAnsi="Calibri" w:cs="Calibri"/>
          <w:bCs/>
        </w:rPr>
        <w:t xml:space="preserve">. </w:t>
      </w:r>
      <w:r w:rsidRPr="009169CF">
        <w:rPr>
          <w:rFonts w:ascii="Calibri" w:hAnsi="Calibri" w:cs="Calibri"/>
          <w:bCs/>
        </w:rPr>
        <w:t xml:space="preserve">Za vsako dopolnjeno leto </w:t>
      </w:r>
      <w:r w:rsidR="001B5EBA" w:rsidRPr="009169CF">
        <w:rPr>
          <w:rFonts w:ascii="Calibri" w:hAnsi="Calibri" w:cs="Calibri"/>
          <w:bCs/>
        </w:rPr>
        <w:t xml:space="preserve">na območju ene od občin </w:t>
      </w:r>
      <w:proofErr w:type="spellStart"/>
      <w:r w:rsidR="001B5EBA" w:rsidRPr="009169CF">
        <w:rPr>
          <w:rFonts w:ascii="Calibri" w:hAnsi="Calibri" w:cs="Calibri"/>
          <w:bCs/>
        </w:rPr>
        <w:t>koncedent</w:t>
      </w:r>
      <w:r w:rsidR="00E8127C" w:rsidRPr="009169CF">
        <w:rPr>
          <w:rFonts w:ascii="Calibri" w:hAnsi="Calibri" w:cs="Calibri"/>
          <w:bCs/>
        </w:rPr>
        <w:t>k</w:t>
      </w:r>
      <w:proofErr w:type="spellEnd"/>
      <w:r w:rsidR="001B5EBA" w:rsidRPr="009169CF">
        <w:rPr>
          <w:rFonts w:ascii="Calibri" w:hAnsi="Calibri" w:cs="Calibri"/>
          <w:bCs/>
        </w:rPr>
        <w:t xml:space="preserve"> </w:t>
      </w:r>
      <w:r w:rsidRPr="009169CF">
        <w:rPr>
          <w:rFonts w:ascii="Calibri" w:hAnsi="Calibri" w:cs="Calibri"/>
          <w:bCs/>
        </w:rPr>
        <w:t>se podeli po 0,50 točke.</w:t>
      </w:r>
      <w:r w:rsidR="00B4357F" w:rsidRPr="009169CF">
        <w:rPr>
          <w:rFonts w:ascii="Calibri" w:hAnsi="Calibri" w:cs="Calibri"/>
          <w:bCs/>
        </w:rPr>
        <w:t xml:space="preserve"> </w:t>
      </w:r>
    </w:p>
    <w:p w14:paraId="4E8E2DE7" w14:textId="77777777" w:rsidR="00AD786E" w:rsidRPr="009169CF" w:rsidRDefault="00AD786E" w:rsidP="00AD786E">
      <w:pPr>
        <w:spacing w:after="0" w:line="23" w:lineRule="atLeast"/>
        <w:jc w:val="both"/>
        <w:rPr>
          <w:rFonts w:ascii="Calibri" w:hAnsi="Calibri" w:cs="Calibri"/>
        </w:rPr>
      </w:pPr>
    </w:p>
    <w:p w14:paraId="3F83C37F" w14:textId="77777777" w:rsidR="00AD786E" w:rsidRPr="009169CF" w:rsidRDefault="00AD786E" w:rsidP="00AD786E">
      <w:pPr>
        <w:spacing w:after="0" w:line="23" w:lineRule="atLeast"/>
        <w:jc w:val="both"/>
        <w:rPr>
          <w:rFonts w:ascii="Calibri" w:hAnsi="Calibri" w:cs="Calibri"/>
        </w:rPr>
      </w:pPr>
      <w:r w:rsidRPr="009169CF">
        <w:rPr>
          <w:rFonts w:ascii="Calibri" w:hAnsi="Calibri" w:cs="Calibri"/>
        </w:rPr>
        <w:t xml:space="preserve">Največje možno število dodeljenih točk po tem merilu je: </w:t>
      </w:r>
      <w:r w:rsidRPr="009169CF">
        <w:rPr>
          <w:rFonts w:ascii="Calibri" w:hAnsi="Calibri" w:cs="Calibri"/>
          <w:b/>
          <w:bCs/>
        </w:rPr>
        <w:t>8 točk</w:t>
      </w:r>
      <w:r w:rsidRPr="009169CF">
        <w:rPr>
          <w:rFonts w:ascii="Calibri" w:hAnsi="Calibri" w:cs="Calibri"/>
        </w:rPr>
        <w:t>.</w:t>
      </w:r>
    </w:p>
    <w:p w14:paraId="3CEFAB0A" w14:textId="77777777" w:rsidR="00AD786E" w:rsidRPr="009169CF" w:rsidRDefault="00AD786E" w:rsidP="00AD786E">
      <w:pPr>
        <w:spacing w:after="0" w:line="23" w:lineRule="atLeast"/>
        <w:jc w:val="both"/>
        <w:rPr>
          <w:rFonts w:ascii="Calibri" w:hAnsi="Calibri" w:cs="Calibri"/>
          <w:bCs/>
        </w:rPr>
      </w:pPr>
    </w:p>
    <w:p w14:paraId="5181788C" w14:textId="77777777" w:rsidR="00AD786E" w:rsidRPr="009169CF" w:rsidRDefault="00AD786E" w:rsidP="00AD786E">
      <w:pPr>
        <w:pStyle w:val="Odstavekseznama"/>
        <w:spacing w:after="0" w:line="23" w:lineRule="atLeast"/>
        <w:ind w:left="360"/>
        <w:jc w:val="both"/>
        <w:rPr>
          <w:rFonts w:ascii="Calibri" w:hAnsi="Calibri" w:cs="Calibri"/>
          <w:u w:val="single"/>
        </w:rPr>
      </w:pPr>
      <w:r w:rsidRPr="009169CF">
        <w:rPr>
          <w:rFonts w:ascii="Calibri" w:hAnsi="Calibri" w:cs="Calibri"/>
          <w:u w:val="single"/>
        </w:rPr>
        <w:t>Zahtevano dokazilo:</w:t>
      </w:r>
    </w:p>
    <w:p w14:paraId="6EFA6B7F" w14:textId="0571BB80" w:rsidR="00AD786E" w:rsidRPr="009169CF" w:rsidRDefault="00AD786E" w:rsidP="00AD786E">
      <w:pPr>
        <w:pStyle w:val="Odstavekseznama"/>
        <w:numPr>
          <w:ilvl w:val="0"/>
          <w:numId w:val="5"/>
        </w:numPr>
        <w:spacing w:after="0" w:line="23" w:lineRule="atLeast"/>
        <w:jc w:val="both"/>
        <w:rPr>
          <w:rFonts w:ascii="Calibri" w:hAnsi="Calibri" w:cs="Calibri"/>
        </w:rPr>
      </w:pPr>
      <w:r w:rsidRPr="009169CF">
        <w:rPr>
          <w:rFonts w:ascii="Calibri" w:hAnsi="Calibri" w:cs="Calibri"/>
        </w:rPr>
        <w:t>Izjava/informacije ponudnika za potrebe vrednotenja ponudb (</w:t>
      </w:r>
      <w:proofErr w:type="spellStart"/>
      <w:r w:rsidRPr="009169CF">
        <w:rPr>
          <w:rFonts w:ascii="Calibri" w:hAnsi="Calibri" w:cs="Calibri"/>
        </w:rPr>
        <w:t>Obr</w:t>
      </w:r>
      <w:proofErr w:type="spellEnd"/>
      <w:r w:rsidRPr="009169CF">
        <w:rPr>
          <w:rFonts w:ascii="Calibri" w:hAnsi="Calibri" w:cs="Calibri"/>
        </w:rPr>
        <w:t>. Ponudba)</w:t>
      </w:r>
      <w:r w:rsidR="00204DEF" w:rsidRPr="009169CF">
        <w:rPr>
          <w:rFonts w:ascii="Calibri" w:hAnsi="Calibri" w:cs="Calibri"/>
        </w:rPr>
        <w:t xml:space="preserve"> in</w:t>
      </w:r>
    </w:p>
    <w:p w14:paraId="17FAE2C5" w14:textId="77777777" w:rsidR="00AD786E" w:rsidRPr="009169CF" w:rsidRDefault="00AD786E" w:rsidP="00AD786E">
      <w:pPr>
        <w:pStyle w:val="Odstavekseznama"/>
        <w:numPr>
          <w:ilvl w:val="0"/>
          <w:numId w:val="5"/>
        </w:numPr>
        <w:spacing w:after="0" w:line="23" w:lineRule="atLeast"/>
        <w:jc w:val="both"/>
        <w:rPr>
          <w:rFonts w:ascii="Calibri" w:hAnsi="Calibri" w:cs="Calibri"/>
          <w:bCs/>
        </w:rPr>
      </w:pPr>
      <w:r w:rsidRPr="009169CF">
        <w:rPr>
          <w:rFonts w:ascii="Calibri" w:hAnsi="Calibri" w:cs="Calibri"/>
        </w:rPr>
        <w:t xml:space="preserve">Predložene pogodbe med ponudnikom in </w:t>
      </w:r>
      <w:proofErr w:type="spellStart"/>
      <w:r w:rsidRPr="009169CF">
        <w:rPr>
          <w:rFonts w:ascii="Calibri" w:hAnsi="Calibri" w:cs="Calibri"/>
        </w:rPr>
        <w:t>koncedentom</w:t>
      </w:r>
      <w:proofErr w:type="spellEnd"/>
      <w:r w:rsidRPr="009169CF">
        <w:rPr>
          <w:rFonts w:ascii="Calibri" w:hAnsi="Calibri" w:cs="Calibri"/>
        </w:rPr>
        <w:t xml:space="preserve"> za opravljanje </w:t>
      </w:r>
      <w:r w:rsidRPr="009169CF">
        <w:rPr>
          <w:rFonts w:ascii="Calibri" w:hAnsi="Calibri" w:cs="Calibri"/>
          <w:bCs/>
        </w:rPr>
        <w:t xml:space="preserve">sanitetnih prevozov na/z dialize na območju občin </w:t>
      </w:r>
      <w:proofErr w:type="spellStart"/>
      <w:r w:rsidRPr="009169CF">
        <w:rPr>
          <w:rFonts w:ascii="Calibri" w:hAnsi="Calibri" w:cs="Calibri"/>
          <w:bCs/>
        </w:rPr>
        <w:t>koncedentk</w:t>
      </w:r>
      <w:proofErr w:type="spellEnd"/>
      <w:r w:rsidRPr="009169CF">
        <w:rPr>
          <w:rFonts w:ascii="Calibri" w:hAnsi="Calibri" w:cs="Calibri"/>
          <w:bCs/>
        </w:rPr>
        <w:t>.</w:t>
      </w:r>
    </w:p>
    <w:p w14:paraId="0EDA6E52" w14:textId="77777777" w:rsidR="00AD786E" w:rsidRPr="009169CF" w:rsidRDefault="00AD786E" w:rsidP="00AD786E">
      <w:pPr>
        <w:spacing w:after="0" w:line="23" w:lineRule="atLeast"/>
        <w:jc w:val="both"/>
        <w:rPr>
          <w:rFonts w:ascii="Calibri" w:hAnsi="Calibri" w:cs="Calibri"/>
        </w:rPr>
      </w:pPr>
    </w:p>
    <w:p w14:paraId="52F14E59" w14:textId="7ED19495" w:rsidR="007F2073" w:rsidRPr="009169CF" w:rsidRDefault="006639CA" w:rsidP="007F2073">
      <w:pPr>
        <w:spacing w:after="0" w:line="23" w:lineRule="atLeast"/>
        <w:jc w:val="both"/>
        <w:rPr>
          <w:rFonts w:ascii="Calibri" w:hAnsi="Calibri" w:cs="Calibri"/>
          <w:b/>
        </w:rPr>
      </w:pPr>
      <w:r w:rsidRPr="009169CF">
        <w:rPr>
          <w:rFonts w:ascii="Calibri" w:hAnsi="Calibri" w:cs="Calibri"/>
          <w:b/>
        </w:rPr>
        <w:t>3</w:t>
      </w:r>
      <w:r w:rsidR="007F2073" w:rsidRPr="009169CF">
        <w:rPr>
          <w:rFonts w:ascii="Calibri" w:hAnsi="Calibri" w:cs="Calibri"/>
          <w:b/>
        </w:rPr>
        <w:t xml:space="preserve">. </w:t>
      </w:r>
      <w:r w:rsidR="00AD786E" w:rsidRPr="009169CF">
        <w:rPr>
          <w:rFonts w:ascii="Calibri" w:hAnsi="Calibri" w:cs="Calibri"/>
          <w:b/>
        </w:rPr>
        <w:t>Obdobje trajanja izvajanja zdravstvene dejavnosti od pridobitve dovoljenja za opravljanje zdravstvene dejavnosti sanitetnih prevozov na/ z dialize do vložitve vloge</w:t>
      </w:r>
    </w:p>
    <w:p w14:paraId="0E578965" w14:textId="74616421" w:rsidR="007F2073" w:rsidRPr="009169CF" w:rsidRDefault="007F2073" w:rsidP="007F2073">
      <w:pPr>
        <w:spacing w:after="0" w:line="23" w:lineRule="atLeast"/>
        <w:jc w:val="both"/>
        <w:rPr>
          <w:rFonts w:ascii="Calibri" w:hAnsi="Calibri" w:cs="Calibri"/>
          <w:bCs/>
        </w:rPr>
      </w:pPr>
      <w:r w:rsidRPr="009169CF">
        <w:rPr>
          <w:rFonts w:ascii="Calibri" w:hAnsi="Calibri" w:cs="Calibri"/>
        </w:rPr>
        <w:t xml:space="preserve">Pri tem merilu se podeli dodatne točke za vsakih dopolnjenih pet let opravljanja zdravstvene dejavnosti </w:t>
      </w:r>
      <w:r w:rsidRPr="009169CF">
        <w:rPr>
          <w:rFonts w:ascii="Calibri" w:hAnsi="Calibri" w:cs="Calibri"/>
          <w:bCs/>
        </w:rPr>
        <w:t xml:space="preserve">sanitetnih prevozov na/z dialize </w:t>
      </w:r>
      <w:r w:rsidR="00FE2324" w:rsidRPr="009169CF">
        <w:rPr>
          <w:rFonts w:ascii="Calibri" w:hAnsi="Calibri" w:cs="Calibri"/>
          <w:bCs/>
        </w:rPr>
        <w:t xml:space="preserve">izvajalca </w:t>
      </w:r>
      <w:r w:rsidRPr="009169CF">
        <w:rPr>
          <w:rFonts w:ascii="Calibri" w:hAnsi="Calibri" w:cs="Calibri"/>
          <w:bCs/>
        </w:rPr>
        <w:t>zdravstvene dejavnosti (</w:t>
      </w:r>
      <w:r w:rsidR="00FE2324" w:rsidRPr="009169CF">
        <w:rPr>
          <w:rFonts w:ascii="Calibri" w:hAnsi="Calibri" w:cs="Calibri"/>
          <w:bCs/>
        </w:rPr>
        <w:t>od pridobitve dovoljenja za opravljanje zdravstvene dejavnosti sanitetnih prevozov na/z dialize do vložitve vloge</w:t>
      </w:r>
      <w:r w:rsidRPr="009169CF">
        <w:rPr>
          <w:rFonts w:ascii="Calibri" w:hAnsi="Calibri" w:cs="Calibri"/>
          <w:bCs/>
        </w:rPr>
        <w:t xml:space="preserve">), opravljene skladno s </w:t>
      </w:r>
      <w:r w:rsidR="00040B8E" w:rsidRPr="009169CF">
        <w:rPr>
          <w:rFonts w:ascii="Calibri" w:hAnsi="Calibri" w:cs="Calibri"/>
        </w:rPr>
        <w:t>Pravilnik</w:t>
      </w:r>
      <w:r w:rsidR="00356BD2" w:rsidRPr="009169CF">
        <w:rPr>
          <w:rFonts w:ascii="Calibri" w:hAnsi="Calibri" w:cs="Calibri"/>
        </w:rPr>
        <w:t>om</w:t>
      </w:r>
      <w:r w:rsidR="00040B8E" w:rsidRPr="009169CF">
        <w:rPr>
          <w:rFonts w:ascii="Calibri" w:hAnsi="Calibri" w:cs="Calibri"/>
        </w:rPr>
        <w:t xml:space="preserve"> o službi nujne medicinske pomoči in prevozih pacientov </w:t>
      </w:r>
      <w:r w:rsidRPr="009169CF">
        <w:rPr>
          <w:rFonts w:ascii="Calibri" w:hAnsi="Calibri" w:cs="Calibri"/>
        </w:rPr>
        <w:t>(</w:t>
      </w:r>
      <w:r w:rsidR="00040B8E" w:rsidRPr="009169CF">
        <w:rPr>
          <w:rFonts w:ascii="Calibri" w:hAnsi="Calibri" w:cs="Calibri"/>
        </w:rPr>
        <w:t>Uradni list RS, št. 666/26</w:t>
      </w:r>
      <w:r w:rsidR="00F65F19" w:rsidRPr="009169CF">
        <w:rPr>
          <w:rFonts w:ascii="Calibri" w:hAnsi="Calibri" w:cs="Calibri"/>
        </w:rPr>
        <w:t xml:space="preserve"> oz. vsakokrat veljavni</w:t>
      </w:r>
      <w:r w:rsidRPr="009169CF">
        <w:rPr>
          <w:rFonts w:ascii="Calibri" w:hAnsi="Calibri" w:cs="Calibri"/>
        </w:rPr>
        <w:t xml:space="preserve">). </w:t>
      </w:r>
      <w:proofErr w:type="spellStart"/>
      <w:r w:rsidRPr="009169CF">
        <w:rPr>
          <w:rFonts w:ascii="Calibri" w:hAnsi="Calibri" w:cs="Calibri"/>
          <w:bCs/>
        </w:rPr>
        <w:t>Koncendent</w:t>
      </w:r>
      <w:proofErr w:type="spellEnd"/>
      <w:r w:rsidRPr="009169CF">
        <w:rPr>
          <w:rFonts w:ascii="Calibri" w:hAnsi="Calibri" w:cs="Calibri"/>
          <w:bCs/>
        </w:rPr>
        <w:t xml:space="preserve"> bo izpolnjevanje merila presojal po stanju na dan oddaje vloge/ponudbe v tem javnem razpisu. Točke se podelijo po naslednjem pravilu:</w:t>
      </w:r>
    </w:p>
    <w:p w14:paraId="4F3EB218" w14:textId="77777777" w:rsidR="007F2073" w:rsidRPr="009169CF" w:rsidRDefault="007F2073" w:rsidP="007F2073">
      <w:pPr>
        <w:spacing w:after="0" w:line="23" w:lineRule="atLeast"/>
        <w:jc w:val="both"/>
        <w:rPr>
          <w:rFonts w:ascii="Calibri" w:hAnsi="Calibri" w:cs="Calibri"/>
          <w:bCs/>
        </w:rPr>
      </w:pPr>
    </w:p>
    <w:tbl>
      <w:tblPr>
        <w:tblStyle w:val="Tabelamrea"/>
        <w:tblW w:w="0" w:type="auto"/>
        <w:tblInd w:w="279" w:type="dxa"/>
        <w:tblLook w:val="04A0" w:firstRow="1" w:lastRow="0" w:firstColumn="1" w:lastColumn="0" w:noHBand="0" w:noVBand="1"/>
      </w:tblPr>
      <w:tblGrid>
        <w:gridCol w:w="384"/>
        <w:gridCol w:w="6279"/>
        <w:gridCol w:w="1985"/>
      </w:tblGrid>
      <w:tr w:rsidR="009169CF" w:rsidRPr="009169CF" w14:paraId="7200B8B7" w14:textId="77777777" w:rsidTr="0080495F">
        <w:tc>
          <w:tcPr>
            <w:tcW w:w="384" w:type="dxa"/>
            <w:tcBorders>
              <w:top w:val="single" w:sz="4" w:space="0" w:color="auto"/>
              <w:left w:val="single" w:sz="4" w:space="0" w:color="auto"/>
              <w:bottom w:val="single" w:sz="4" w:space="0" w:color="auto"/>
              <w:right w:val="single" w:sz="4" w:space="0" w:color="auto"/>
            </w:tcBorders>
          </w:tcPr>
          <w:p w14:paraId="33432AB8" w14:textId="77777777" w:rsidR="007F2073" w:rsidRPr="009169CF" w:rsidRDefault="007F2073" w:rsidP="0080495F">
            <w:pPr>
              <w:spacing w:line="23" w:lineRule="atLeast"/>
              <w:jc w:val="both"/>
              <w:rPr>
                <w:rFonts w:ascii="Calibri" w:hAnsi="Calibri" w:cs="Calibri"/>
                <w:bCs/>
              </w:rPr>
            </w:pPr>
          </w:p>
        </w:tc>
        <w:tc>
          <w:tcPr>
            <w:tcW w:w="6279" w:type="dxa"/>
            <w:tcBorders>
              <w:top w:val="single" w:sz="4" w:space="0" w:color="auto"/>
              <w:left w:val="single" w:sz="4" w:space="0" w:color="auto"/>
              <w:bottom w:val="single" w:sz="4" w:space="0" w:color="auto"/>
              <w:right w:val="single" w:sz="4" w:space="0" w:color="auto"/>
            </w:tcBorders>
            <w:hideMark/>
          </w:tcPr>
          <w:p w14:paraId="32CAB32E" w14:textId="77777777" w:rsidR="007F2073" w:rsidRPr="009169CF" w:rsidRDefault="007F2073" w:rsidP="0080495F">
            <w:pPr>
              <w:spacing w:line="23" w:lineRule="atLeast"/>
              <w:jc w:val="both"/>
              <w:rPr>
                <w:rFonts w:ascii="Calibri" w:hAnsi="Calibri" w:cs="Calibri"/>
                <w:b/>
                <w:bCs/>
              </w:rPr>
            </w:pPr>
            <w:r w:rsidRPr="009169CF">
              <w:rPr>
                <w:rFonts w:ascii="Calibri" w:hAnsi="Calibri" w:cs="Calibri"/>
                <w:b/>
                <w:bCs/>
              </w:rPr>
              <w:t>Leta opravljanja razpisane dejavnosti po pridobitvi dovoljenja ministrstva</w:t>
            </w:r>
          </w:p>
        </w:tc>
        <w:tc>
          <w:tcPr>
            <w:tcW w:w="1985" w:type="dxa"/>
            <w:tcBorders>
              <w:top w:val="single" w:sz="4" w:space="0" w:color="auto"/>
              <w:left w:val="single" w:sz="4" w:space="0" w:color="auto"/>
              <w:bottom w:val="single" w:sz="4" w:space="0" w:color="auto"/>
              <w:right w:val="single" w:sz="4" w:space="0" w:color="auto"/>
            </w:tcBorders>
            <w:hideMark/>
          </w:tcPr>
          <w:p w14:paraId="2548B97D" w14:textId="6599D2B2" w:rsidR="007F2073" w:rsidRPr="009169CF" w:rsidRDefault="00BA23DF" w:rsidP="0080495F">
            <w:pPr>
              <w:spacing w:line="23" w:lineRule="atLeast"/>
              <w:jc w:val="both"/>
              <w:rPr>
                <w:rFonts w:ascii="Calibri" w:hAnsi="Calibri" w:cs="Calibri"/>
                <w:b/>
                <w:bCs/>
              </w:rPr>
            </w:pPr>
            <w:r w:rsidRPr="009169CF">
              <w:rPr>
                <w:rFonts w:ascii="Calibri" w:hAnsi="Calibri" w:cs="Calibri"/>
                <w:b/>
                <w:bCs/>
              </w:rPr>
              <w:t>Š</w:t>
            </w:r>
            <w:r w:rsidR="007F2073" w:rsidRPr="009169CF">
              <w:rPr>
                <w:rFonts w:ascii="Calibri" w:hAnsi="Calibri" w:cs="Calibri"/>
                <w:b/>
                <w:bCs/>
              </w:rPr>
              <w:t>tevilo točk</w:t>
            </w:r>
          </w:p>
        </w:tc>
      </w:tr>
      <w:tr w:rsidR="009169CF" w:rsidRPr="009169CF" w14:paraId="5D54509A" w14:textId="77777777" w:rsidTr="0080495F">
        <w:tc>
          <w:tcPr>
            <w:tcW w:w="384" w:type="dxa"/>
            <w:tcBorders>
              <w:top w:val="single" w:sz="4" w:space="0" w:color="auto"/>
              <w:left w:val="single" w:sz="4" w:space="0" w:color="auto"/>
              <w:bottom w:val="single" w:sz="4" w:space="0" w:color="auto"/>
              <w:right w:val="single" w:sz="4" w:space="0" w:color="auto"/>
            </w:tcBorders>
            <w:vAlign w:val="center"/>
            <w:hideMark/>
          </w:tcPr>
          <w:p w14:paraId="20BB2930"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1.</w:t>
            </w:r>
          </w:p>
        </w:tc>
        <w:tc>
          <w:tcPr>
            <w:tcW w:w="6279" w:type="dxa"/>
            <w:tcBorders>
              <w:top w:val="single" w:sz="4" w:space="0" w:color="auto"/>
              <w:left w:val="single" w:sz="4" w:space="0" w:color="auto"/>
              <w:bottom w:val="single" w:sz="4" w:space="0" w:color="auto"/>
              <w:right w:val="single" w:sz="4" w:space="0" w:color="auto"/>
            </w:tcBorders>
            <w:vAlign w:val="center"/>
            <w:hideMark/>
          </w:tcPr>
          <w:p w14:paraId="4727CEB5"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Manj kot pet dopolnjenih let</w:t>
            </w:r>
          </w:p>
        </w:tc>
        <w:tc>
          <w:tcPr>
            <w:tcW w:w="1985" w:type="dxa"/>
            <w:tcBorders>
              <w:top w:val="single" w:sz="4" w:space="0" w:color="auto"/>
              <w:left w:val="single" w:sz="4" w:space="0" w:color="auto"/>
              <w:bottom w:val="single" w:sz="4" w:space="0" w:color="auto"/>
              <w:right w:val="single" w:sz="4" w:space="0" w:color="auto"/>
            </w:tcBorders>
            <w:hideMark/>
          </w:tcPr>
          <w:p w14:paraId="5D31DF67" w14:textId="77777777" w:rsidR="007F2073" w:rsidRPr="009169CF" w:rsidRDefault="007F2073" w:rsidP="0080495F">
            <w:pPr>
              <w:spacing w:line="23" w:lineRule="atLeast"/>
              <w:jc w:val="both"/>
              <w:rPr>
                <w:rFonts w:ascii="Calibri" w:hAnsi="Calibri" w:cs="Calibri"/>
              </w:rPr>
            </w:pPr>
            <w:r w:rsidRPr="009169CF">
              <w:rPr>
                <w:rFonts w:ascii="Calibri" w:hAnsi="Calibri" w:cs="Calibri"/>
              </w:rPr>
              <w:t>0</w:t>
            </w:r>
          </w:p>
        </w:tc>
      </w:tr>
      <w:tr w:rsidR="009169CF" w:rsidRPr="009169CF" w14:paraId="1685E9FC" w14:textId="77777777" w:rsidTr="0080495F">
        <w:tc>
          <w:tcPr>
            <w:tcW w:w="384" w:type="dxa"/>
            <w:tcBorders>
              <w:top w:val="single" w:sz="4" w:space="0" w:color="auto"/>
              <w:left w:val="single" w:sz="4" w:space="0" w:color="auto"/>
              <w:bottom w:val="single" w:sz="4" w:space="0" w:color="auto"/>
              <w:right w:val="single" w:sz="4" w:space="0" w:color="auto"/>
            </w:tcBorders>
            <w:vAlign w:val="center"/>
            <w:hideMark/>
          </w:tcPr>
          <w:p w14:paraId="06A50A27"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2.</w:t>
            </w:r>
          </w:p>
        </w:tc>
        <w:tc>
          <w:tcPr>
            <w:tcW w:w="6279" w:type="dxa"/>
            <w:tcBorders>
              <w:top w:val="single" w:sz="4" w:space="0" w:color="auto"/>
              <w:left w:val="single" w:sz="4" w:space="0" w:color="auto"/>
              <w:bottom w:val="single" w:sz="4" w:space="0" w:color="auto"/>
              <w:right w:val="single" w:sz="4" w:space="0" w:color="auto"/>
            </w:tcBorders>
            <w:vAlign w:val="center"/>
            <w:hideMark/>
          </w:tcPr>
          <w:p w14:paraId="0483245B"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Najmanj pet dopolnjenih let vendar manj kot deset dopolnjenih let</w:t>
            </w:r>
          </w:p>
        </w:tc>
        <w:tc>
          <w:tcPr>
            <w:tcW w:w="1985" w:type="dxa"/>
            <w:tcBorders>
              <w:top w:val="single" w:sz="4" w:space="0" w:color="auto"/>
              <w:left w:val="single" w:sz="4" w:space="0" w:color="auto"/>
              <w:bottom w:val="single" w:sz="4" w:space="0" w:color="auto"/>
              <w:right w:val="single" w:sz="4" w:space="0" w:color="auto"/>
            </w:tcBorders>
            <w:hideMark/>
          </w:tcPr>
          <w:p w14:paraId="361674A7" w14:textId="77777777" w:rsidR="007F2073" w:rsidRPr="009169CF" w:rsidRDefault="007F2073" w:rsidP="0080495F">
            <w:pPr>
              <w:spacing w:line="23" w:lineRule="atLeast"/>
              <w:jc w:val="both"/>
              <w:rPr>
                <w:rFonts w:ascii="Calibri" w:hAnsi="Calibri" w:cs="Calibri"/>
              </w:rPr>
            </w:pPr>
            <w:r w:rsidRPr="009169CF">
              <w:rPr>
                <w:rFonts w:ascii="Calibri" w:hAnsi="Calibri" w:cs="Calibri"/>
                <w:bCs/>
              </w:rPr>
              <w:t>1</w:t>
            </w:r>
          </w:p>
        </w:tc>
      </w:tr>
      <w:tr w:rsidR="009169CF" w:rsidRPr="009169CF" w14:paraId="46647A35" w14:textId="77777777" w:rsidTr="0080495F">
        <w:tc>
          <w:tcPr>
            <w:tcW w:w="384" w:type="dxa"/>
            <w:tcBorders>
              <w:top w:val="single" w:sz="4" w:space="0" w:color="auto"/>
              <w:left w:val="single" w:sz="4" w:space="0" w:color="auto"/>
              <w:bottom w:val="single" w:sz="4" w:space="0" w:color="auto"/>
              <w:right w:val="single" w:sz="4" w:space="0" w:color="auto"/>
            </w:tcBorders>
            <w:vAlign w:val="center"/>
            <w:hideMark/>
          </w:tcPr>
          <w:p w14:paraId="2A6E2EAE"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3.</w:t>
            </w:r>
          </w:p>
        </w:tc>
        <w:tc>
          <w:tcPr>
            <w:tcW w:w="6279" w:type="dxa"/>
            <w:tcBorders>
              <w:top w:val="single" w:sz="4" w:space="0" w:color="auto"/>
              <w:left w:val="single" w:sz="4" w:space="0" w:color="auto"/>
              <w:bottom w:val="single" w:sz="4" w:space="0" w:color="auto"/>
              <w:right w:val="single" w:sz="4" w:space="0" w:color="auto"/>
            </w:tcBorders>
            <w:vAlign w:val="center"/>
            <w:hideMark/>
          </w:tcPr>
          <w:p w14:paraId="6001A3A6"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Najmanj deset dopolnjenih let vendar manj kot petnajst dopolnjenih let</w:t>
            </w:r>
          </w:p>
        </w:tc>
        <w:tc>
          <w:tcPr>
            <w:tcW w:w="1985" w:type="dxa"/>
            <w:tcBorders>
              <w:top w:val="single" w:sz="4" w:space="0" w:color="auto"/>
              <w:left w:val="single" w:sz="4" w:space="0" w:color="auto"/>
              <w:bottom w:val="single" w:sz="4" w:space="0" w:color="auto"/>
              <w:right w:val="single" w:sz="4" w:space="0" w:color="auto"/>
            </w:tcBorders>
            <w:hideMark/>
          </w:tcPr>
          <w:p w14:paraId="39EFFA5C" w14:textId="77777777" w:rsidR="007F2073" w:rsidRPr="009169CF" w:rsidRDefault="007F2073" w:rsidP="0080495F">
            <w:pPr>
              <w:spacing w:line="23" w:lineRule="atLeast"/>
              <w:jc w:val="both"/>
              <w:rPr>
                <w:rFonts w:ascii="Calibri" w:hAnsi="Calibri" w:cs="Calibri"/>
              </w:rPr>
            </w:pPr>
            <w:r w:rsidRPr="009169CF">
              <w:rPr>
                <w:rFonts w:ascii="Calibri" w:hAnsi="Calibri" w:cs="Calibri"/>
                <w:bCs/>
              </w:rPr>
              <w:t>2</w:t>
            </w:r>
          </w:p>
        </w:tc>
      </w:tr>
      <w:tr w:rsidR="009169CF" w:rsidRPr="009169CF" w14:paraId="4ADD85E6" w14:textId="77777777" w:rsidTr="0080495F">
        <w:tc>
          <w:tcPr>
            <w:tcW w:w="384" w:type="dxa"/>
            <w:tcBorders>
              <w:top w:val="single" w:sz="4" w:space="0" w:color="auto"/>
              <w:left w:val="single" w:sz="4" w:space="0" w:color="auto"/>
              <w:bottom w:val="single" w:sz="4" w:space="0" w:color="auto"/>
              <w:right w:val="single" w:sz="4" w:space="0" w:color="auto"/>
            </w:tcBorders>
            <w:vAlign w:val="center"/>
            <w:hideMark/>
          </w:tcPr>
          <w:p w14:paraId="17B1147B"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4.</w:t>
            </w:r>
          </w:p>
        </w:tc>
        <w:tc>
          <w:tcPr>
            <w:tcW w:w="6279" w:type="dxa"/>
            <w:tcBorders>
              <w:top w:val="single" w:sz="4" w:space="0" w:color="auto"/>
              <w:left w:val="single" w:sz="4" w:space="0" w:color="auto"/>
              <w:bottom w:val="single" w:sz="4" w:space="0" w:color="auto"/>
              <w:right w:val="single" w:sz="4" w:space="0" w:color="auto"/>
            </w:tcBorders>
            <w:vAlign w:val="center"/>
            <w:hideMark/>
          </w:tcPr>
          <w:p w14:paraId="7F6B6242"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Najmanj petnajst dopolnjenih let vendar manj kot dvajset dopolnjenih let</w:t>
            </w:r>
          </w:p>
        </w:tc>
        <w:tc>
          <w:tcPr>
            <w:tcW w:w="1985" w:type="dxa"/>
            <w:tcBorders>
              <w:top w:val="single" w:sz="4" w:space="0" w:color="auto"/>
              <w:left w:val="single" w:sz="4" w:space="0" w:color="auto"/>
              <w:bottom w:val="single" w:sz="4" w:space="0" w:color="auto"/>
              <w:right w:val="single" w:sz="4" w:space="0" w:color="auto"/>
            </w:tcBorders>
            <w:hideMark/>
          </w:tcPr>
          <w:p w14:paraId="55A58B4A" w14:textId="77777777" w:rsidR="007F2073" w:rsidRPr="009169CF" w:rsidRDefault="007F2073" w:rsidP="0080495F">
            <w:pPr>
              <w:spacing w:line="23" w:lineRule="atLeast"/>
              <w:jc w:val="both"/>
              <w:rPr>
                <w:rFonts w:ascii="Calibri" w:hAnsi="Calibri" w:cs="Calibri"/>
              </w:rPr>
            </w:pPr>
            <w:r w:rsidRPr="009169CF">
              <w:rPr>
                <w:rFonts w:ascii="Calibri" w:hAnsi="Calibri" w:cs="Calibri"/>
                <w:bCs/>
              </w:rPr>
              <w:t>3</w:t>
            </w:r>
          </w:p>
        </w:tc>
      </w:tr>
      <w:tr w:rsidR="009169CF" w:rsidRPr="009169CF" w14:paraId="2CA8F8F5" w14:textId="77777777" w:rsidTr="0080495F">
        <w:tc>
          <w:tcPr>
            <w:tcW w:w="384" w:type="dxa"/>
            <w:tcBorders>
              <w:top w:val="single" w:sz="4" w:space="0" w:color="auto"/>
              <w:left w:val="single" w:sz="4" w:space="0" w:color="auto"/>
              <w:bottom w:val="single" w:sz="4" w:space="0" w:color="auto"/>
              <w:right w:val="single" w:sz="4" w:space="0" w:color="auto"/>
            </w:tcBorders>
            <w:vAlign w:val="center"/>
            <w:hideMark/>
          </w:tcPr>
          <w:p w14:paraId="2F66B79A"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5.</w:t>
            </w:r>
          </w:p>
        </w:tc>
        <w:tc>
          <w:tcPr>
            <w:tcW w:w="6279" w:type="dxa"/>
            <w:tcBorders>
              <w:top w:val="single" w:sz="4" w:space="0" w:color="auto"/>
              <w:left w:val="single" w:sz="4" w:space="0" w:color="auto"/>
              <w:bottom w:val="single" w:sz="4" w:space="0" w:color="auto"/>
              <w:right w:val="single" w:sz="4" w:space="0" w:color="auto"/>
            </w:tcBorders>
            <w:vAlign w:val="center"/>
            <w:hideMark/>
          </w:tcPr>
          <w:p w14:paraId="129E49C4"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Najmanj dvajset dopolnjenih let vendar manj kot petindvajset dopolnjenih let</w:t>
            </w:r>
          </w:p>
        </w:tc>
        <w:tc>
          <w:tcPr>
            <w:tcW w:w="1985" w:type="dxa"/>
            <w:tcBorders>
              <w:top w:val="single" w:sz="4" w:space="0" w:color="auto"/>
              <w:left w:val="single" w:sz="4" w:space="0" w:color="auto"/>
              <w:bottom w:val="single" w:sz="4" w:space="0" w:color="auto"/>
              <w:right w:val="single" w:sz="4" w:space="0" w:color="auto"/>
            </w:tcBorders>
            <w:hideMark/>
          </w:tcPr>
          <w:p w14:paraId="5D80AE3B" w14:textId="77777777" w:rsidR="007F2073" w:rsidRPr="009169CF" w:rsidRDefault="007F2073" w:rsidP="0080495F">
            <w:pPr>
              <w:spacing w:line="23" w:lineRule="atLeast"/>
              <w:jc w:val="both"/>
              <w:rPr>
                <w:rFonts w:ascii="Calibri" w:hAnsi="Calibri" w:cs="Calibri"/>
              </w:rPr>
            </w:pPr>
            <w:r w:rsidRPr="009169CF">
              <w:rPr>
                <w:rFonts w:ascii="Calibri" w:hAnsi="Calibri" w:cs="Calibri"/>
              </w:rPr>
              <w:t>4</w:t>
            </w:r>
          </w:p>
        </w:tc>
      </w:tr>
      <w:tr w:rsidR="007F2073" w:rsidRPr="009169CF" w14:paraId="434CD3EE" w14:textId="77777777" w:rsidTr="0080495F">
        <w:tc>
          <w:tcPr>
            <w:tcW w:w="384" w:type="dxa"/>
            <w:tcBorders>
              <w:top w:val="single" w:sz="4" w:space="0" w:color="auto"/>
              <w:left w:val="single" w:sz="4" w:space="0" w:color="auto"/>
              <w:bottom w:val="single" w:sz="4" w:space="0" w:color="auto"/>
              <w:right w:val="single" w:sz="4" w:space="0" w:color="auto"/>
            </w:tcBorders>
            <w:vAlign w:val="center"/>
            <w:hideMark/>
          </w:tcPr>
          <w:p w14:paraId="69639B94"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6.</w:t>
            </w:r>
          </w:p>
        </w:tc>
        <w:tc>
          <w:tcPr>
            <w:tcW w:w="6279" w:type="dxa"/>
            <w:tcBorders>
              <w:top w:val="single" w:sz="4" w:space="0" w:color="auto"/>
              <w:left w:val="single" w:sz="4" w:space="0" w:color="auto"/>
              <w:bottom w:val="single" w:sz="4" w:space="0" w:color="auto"/>
              <w:right w:val="single" w:sz="4" w:space="0" w:color="auto"/>
            </w:tcBorders>
            <w:vAlign w:val="center"/>
            <w:hideMark/>
          </w:tcPr>
          <w:p w14:paraId="2D546F08"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Najmanj petindvajset dopolnjenih let ali več</w:t>
            </w:r>
          </w:p>
        </w:tc>
        <w:tc>
          <w:tcPr>
            <w:tcW w:w="1985" w:type="dxa"/>
            <w:tcBorders>
              <w:top w:val="single" w:sz="4" w:space="0" w:color="auto"/>
              <w:left w:val="single" w:sz="4" w:space="0" w:color="auto"/>
              <w:bottom w:val="single" w:sz="4" w:space="0" w:color="auto"/>
              <w:right w:val="single" w:sz="4" w:space="0" w:color="auto"/>
            </w:tcBorders>
            <w:hideMark/>
          </w:tcPr>
          <w:p w14:paraId="1B345FD3" w14:textId="77777777" w:rsidR="007F2073" w:rsidRPr="009169CF" w:rsidRDefault="007F2073" w:rsidP="0080495F">
            <w:pPr>
              <w:spacing w:line="23" w:lineRule="atLeast"/>
              <w:jc w:val="both"/>
              <w:rPr>
                <w:rFonts w:ascii="Calibri" w:hAnsi="Calibri" w:cs="Calibri"/>
                <w:bCs/>
              </w:rPr>
            </w:pPr>
            <w:r w:rsidRPr="009169CF">
              <w:rPr>
                <w:rFonts w:ascii="Calibri" w:hAnsi="Calibri" w:cs="Calibri"/>
                <w:bCs/>
              </w:rPr>
              <w:t>5</w:t>
            </w:r>
          </w:p>
        </w:tc>
      </w:tr>
    </w:tbl>
    <w:p w14:paraId="756B26BA" w14:textId="77777777" w:rsidR="007F2073" w:rsidRPr="009169CF" w:rsidRDefault="007F2073" w:rsidP="007F2073">
      <w:pPr>
        <w:spacing w:after="0" w:line="23" w:lineRule="atLeast"/>
        <w:jc w:val="both"/>
        <w:rPr>
          <w:rFonts w:ascii="Calibri" w:hAnsi="Calibri" w:cs="Calibri"/>
        </w:rPr>
      </w:pPr>
    </w:p>
    <w:p w14:paraId="2AB9A289" w14:textId="77777777" w:rsidR="007F2073" w:rsidRPr="009169CF" w:rsidRDefault="007F2073" w:rsidP="007F2073">
      <w:pPr>
        <w:spacing w:after="0" w:line="23" w:lineRule="atLeast"/>
        <w:jc w:val="both"/>
        <w:rPr>
          <w:rFonts w:ascii="Calibri" w:hAnsi="Calibri" w:cs="Calibri"/>
        </w:rPr>
      </w:pPr>
      <w:r w:rsidRPr="009169CF">
        <w:rPr>
          <w:rFonts w:ascii="Calibri" w:hAnsi="Calibri" w:cs="Calibri"/>
        </w:rPr>
        <w:t xml:space="preserve">Največje možno število dodeljenih točk po tem merilu je: </w:t>
      </w:r>
      <w:r w:rsidRPr="009169CF">
        <w:rPr>
          <w:rFonts w:ascii="Calibri" w:hAnsi="Calibri" w:cs="Calibri"/>
          <w:b/>
          <w:bCs/>
        </w:rPr>
        <w:t>5 točk</w:t>
      </w:r>
      <w:r w:rsidRPr="009169CF">
        <w:rPr>
          <w:rFonts w:ascii="Calibri" w:hAnsi="Calibri" w:cs="Calibri"/>
        </w:rPr>
        <w:t>.</w:t>
      </w:r>
    </w:p>
    <w:p w14:paraId="2E9D2A14" w14:textId="77777777" w:rsidR="007F2073" w:rsidRPr="009169CF" w:rsidRDefault="007F2073" w:rsidP="007F2073">
      <w:pPr>
        <w:spacing w:after="0" w:line="23" w:lineRule="atLeast"/>
        <w:jc w:val="both"/>
        <w:rPr>
          <w:rFonts w:ascii="Calibri" w:hAnsi="Calibri" w:cs="Calibri"/>
          <w:bCs/>
        </w:rPr>
      </w:pPr>
    </w:p>
    <w:p w14:paraId="291B1C55" w14:textId="77777777" w:rsidR="000A32A2" w:rsidRPr="009169CF" w:rsidRDefault="000A32A2" w:rsidP="007F2073">
      <w:pPr>
        <w:pStyle w:val="Odstavekseznama"/>
        <w:spacing w:after="0" w:line="23" w:lineRule="atLeast"/>
        <w:ind w:left="360"/>
        <w:jc w:val="both"/>
        <w:rPr>
          <w:rFonts w:ascii="Calibri" w:hAnsi="Calibri" w:cs="Calibri"/>
          <w:u w:val="single"/>
        </w:rPr>
      </w:pPr>
    </w:p>
    <w:p w14:paraId="5E63FF9B" w14:textId="4CF9E034" w:rsidR="007F2073" w:rsidRPr="009169CF" w:rsidRDefault="007F2073" w:rsidP="007F2073">
      <w:pPr>
        <w:pStyle w:val="Odstavekseznama"/>
        <w:spacing w:after="0" w:line="23" w:lineRule="atLeast"/>
        <w:ind w:left="360"/>
        <w:jc w:val="both"/>
        <w:rPr>
          <w:rFonts w:ascii="Calibri" w:hAnsi="Calibri" w:cs="Calibri"/>
          <w:u w:val="single"/>
        </w:rPr>
      </w:pPr>
      <w:r w:rsidRPr="009169CF">
        <w:rPr>
          <w:rFonts w:ascii="Calibri" w:hAnsi="Calibri" w:cs="Calibri"/>
          <w:u w:val="single"/>
        </w:rPr>
        <w:t>Zahtevano dokazilo:</w:t>
      </w:r>
    </w:p>
    <w:p w14:paraId="3D51BBF2" w14:textId="1C3BA7AA" w:rsidR="007F2073" w:rsidRPr="009169CF" w:rsidRDefault="007F2073" w:rsidP="00226211">
      <w:pPr>
        <w:pStyle w:val="Odstavekseznama"/>
        <w:numPr>
          <w:ilvl w:val="0"/>
          <w:numId w:val="5"/>
        </w:numPr>
        <w:spacing w:after="0" w:line="23" w:lineRule="atLeast"/>
        <w:jc w:val="both"/>
        <w:rPr>
          <w:rFonts w:ascii="Calibri" w:hAnsi="Calibri" w:cs="Calibri"/>
        </w:rPr>
      </w:pPr>
      <w:r w:rsidRPr="009169CF">
        <w:rPr>
          <w:rFonts w:ascii="Calibri" w:hAnsi="Calibri" w:cs="Calibri"/>
        </w:rPr>
        <w:t>Izjava/informacije ponudnika za potrebe vrednotenja ponudb (</w:t>
      </w:r>
      <w:proofErr w:type="spellStart"/>
      <w:r w:rsidR="00D4032F" w:rsidRPr="009169CF">
        <w:rPr>
          <w:rFonts w:ascii="Calibri" w:hAnsi="Calibri" w:cs="Calibri"/>
        </w:rPr>
        <w:t>Obr</w:t>
      </w:r>
      <w:proofErr w:type="spellEnd"/>
      <w:r w:rsidR="00D4032F" w:rsidRPr="009169CF">
        <w:rPr>
          <w:rFonts w:ascii="Calibri" w:hAnsi="Calibri" w:cs="Calibri"/>
        </w:rPr>
        <w:t>. Ponudba</w:t>
      </w:r>
      <w:r w:rsidRPr="009169CF">
        <w:rPr>
          <w:rFonts w:ascii="Calibri" w:hAnsi="Calibri" w:cs="Calibri"/>
        </w:rPr>
        <w:t>)</w:t>
      </w:r>
      <w:r w:rsidR="00F2630F" w:rsidRPr="009169CF">
        <w:rPr>
          <w:rFonts w:ascii="Calibri" w:hAnsi="Calibri" w:cs="Calibri"/>
        </w:rPr>
        <w:t xml:space="preserve"> in</w:t>
      </w:r>
    </w:p>
    <w:p w14:paraId="03A3F634" w14:textId="77777777" w:rsidR="007F2073" w:rsidRPr="009169CF" w:rsidRDefault="007F2073" w:rsidP="00226211">
      <w:pPr>
        <w:pStyle w:val="Odstavekseznama"/>
        <w:numPr>
          <w:ilvl w:val="0"/>
          <w:numId w:val="5"/>
        </w:numPr>
        <w:spacing w:after="0" w:line="23" w:lineRule="atLeast"/>
        <w:jc w:val="both"/>
        <w:rPr>
          <w:rFonts w:ascii="Calibri" w:hAnsi="Calibri" w:cs="Calibri"/>
          <w:bCs/>
        </w:rPr>
      </w:pPr>
      <w:r w:rsidRPr="009169CF">
        <w:rPr>
          <w:rFonts w:ascii="Calibri" w:hAnsi="Calibri" w:cs="Calibri"/>
        </w:rPr>
        <w:lastRenderedPageBreak/>
        <w:t>Predložene pogodbe med ponudnikom in ZZZS za opravljanje sanitetnih prevozov na/ z dialize na območju Republike Slovenije</w:t>
      </w:r>
      <w:r w:rsidRPr="009169CF">
        <w:rPr>
          <w:rFonts w:ascii="Calibri" w:hAnsi="Calibri" w:cs="Calibri"/>
          <w:bCs/>
        </w:rPr>
        <w:t>.</w:t>
      </w:r>
    </w:p>
    <w:p w14:paraId="3BD0EA8E" w14:textId="77777777" w:rsidR="000D317B" w:rsidRPr="009169CF" w:rsidRDefault="000D317B" w:rsidP="000D317B">
      <w:pPr>
        <w:spacing w:after="0" w:line="23" w:lineRule="atLeast"/>
        <w:jc w:val="both"/>
        <w:rPr>
          <w:rFonts w:ascii="Calibri" w:hAnsi="Calibri" w:cs="Calibri"/>
        </w:rPr>
      </w:pPr>
    </w:p>
    <w:p w14:paraId="540527E7" w14:textId="2FFB0664" w:rsidR="007F2073" w:rsidRPr="009169CF" w:rsidRDefault="006639CA" w:rsidP="007F2073">
      <w:pPr>
        <w:spacing w:after="0" w:line="23" w:lineRule="atLeast"/>
        <w:jc w:val="both"/>
        <w:rPr>
          <w:rFonts w:ascii="Calibri" w:hAnsi="Calibri" w:cs="Calibri"/>
          <w:b/>
        </w:rPr>
      </w:pPr>
      <w:r w:rsidRPr="009169CF">
        <w:rPr>
          <w:rFonts w:ascii="Calibri" w:hAnsi="Calibri" w:cs="Calibri"/>
          <w:b/>
        </w:rPr>
        <w:t>4.</w:t>
      </w:r>
      <w:r w:rsidR="00646365" w:rsidRPr="009169CF">
        <w:rPr>
          <w:rFonts w:ascii="Calibri" w:hAnsi="Calibri" w:cs="Calibri"/>
          <w:b/>
        </w:rPr>
        <w:t xml:space="preserve"> </w:t>
      </w:r>
      <w:r w:rsidRPr="009169CF">
        <w:rPr>
          <w:rFonts w:ascii="Calibri" w:hAnsi="Calibri" w:cs="Calibri"/>
          <w:b/>
        </w:rPr>
        <w:t>Nabor vrst zdravstvenih storitev v okviru zdravstvene dejavnosti, ki je predmet javnega razpisa</w:t>
      </w:r>
    </w:p>
    <w:p w14:paraId="7F8AEF9C" w14:textId="0AEF2621" w:rsidR="00802DD0" w:rsidRPr="009169CF" w:rsidRDefault="007F2073" w:rsidP="007F2073">
      <w:pPr>
        <w:spacing w:after="0" w:line="23" w:lineRule="atLeast"/>
        <w:jc w:val="both"/>
        <w:rPr>
          <w:rFonts w:ascii="Calibri" w:hAnsi="Calibri" w:cs="Calibri"/>
        </w:rPr>
      </w:pPr>
      <w:r w:rsidRPr="009169CF">
        <w:rPr>
          <w:rFonts w:ascii="Calibri" w:hAnsi="Calibri" w:cs="Calibri"/>
        </w:rPr>
        <w:t xml:space="preserve">Pri tem merilu se podeli dodatne točke ponudniku glede na obseg vrst zdravstvenih storitev (VZS), ki jih ponudnik ponuja, v okviru vrste zdravstvene dejavnosti (VZD), ki je predmet koncesije. </w:t>
      </w:r>
    </w:p>
    <w:p w14:paraId="633F805D" w14:textId="77777777" w:rsidR="00802DD0" w:rsidRPr="009169CF" w:rsidRDefault="00802DD0" w:rsidP="007F2073">
      <w:pPr>
        <w:spacing w:after="0" w:line="23" w:lineRule="atLeast"/>
        <w:jc w:val="both"/>
        <w:rPr>
          <w:rFonts w:ascii="Calibri" w:hAnsi="Calibri" w:cs="Calibri"/>
        </w:rPr>
      </w:pPr>
    </w:p>
    <w:p w14:paraId="73129CE6" w14:textId="371901F6" w:rsidR="00F3179E" w:rsidRPr="009169CF" w:rsidRDefault="007F2073" w:rsidP="007F2073">
      <w:pPr>
        <w:spacing w:after="0" w:line="23" w:lineRule="atLeast"/>
        <w:jc w:val="both"/>
        <w:rPr>
          <w:rFonts w:ascii="Calibri" w:hAnsi="Calibri" w:cs="Calibri"/>
        </w:rPr>
      </w:pPr>
      <w:r w:rsidRPr="009169CF">
        <w:rPr>
          <w:rFonts w:ascii="Calibri" w:hAnsi="Calibri" w:cs="Calibri"/>
        </w:rPr>
        <w:t>Pri opredelitvi</w:t>
      </w:r>
      <w:r w:rsidR="00802DD0" w:rsidRPr="009169CF">
        <w:rPr>
          <w:rFonts w:ascii="Calibri" w:hAnsi="Calibri" w:cs="Calibri"/>
        </w:rPr>
        <w:t xml:space="preserve"> VZD in</w:t>
      </w:r>
      <w:r w:rsidRPr="009169CF">
        <w:rPr>
          <w:rFonts w:ascii="Calibri" w:hAnsi="Calibri" w:cs="Calibri"/>
        </w:rPr>
        <w:t xml:space="preserve"> VZS se upošteva</w:t>
      </w:r>
      <w:r w:rsidR="00802DD0" w:rsidRPr="009169CF">
        <w:rPr>
          <w:rFonts w:ascii="Calibri" w:hAnsi="Calibri" w:cs="Calibri"/>
        </w:rPr>
        <w:t xml:space="preserve"> razvrstitev v skladu s</w:t>
      </w:r>
      <w:r w:rsidR="00F418BC" w:rsidRPr="009169CF">
        <w:rPr>
          <w:rFonts w:ascii="Calibri" w:hAnsi="Calibri" w:cs="Calibri"/>
        </w:rPr>
        <w:t xml:space="preserve"> Pravilnik</w:t>
      </w:r>
      <w:r w:rsidR="00802DD0" w:rsidRPr="009169CF">
        <w:rPr>
          <w:rFonts w:ascii="Calibri" w:hAnsi="Calibri" w:cs="Calibri"/>
        </w:rPr>
        <w:t>om</w:t>
      </w:r>
      <w:r w:rsidR="00F418BC" w:rsidRPr="009169CF">
        <w:rPr>
          <w:rFonts w:ascii="Calibri" w:hAnsi="Calibri" w:cs="Calibri"/>
        </w:rPr>
        <w:t xml:space="preserve"> o vrstah zdravstvene dejavnosti</w:t>
      </w:r>
      <w:r w:rsidR="00802DD0" w:rsidRPr="009169CF">
        <w:rPr>
          <w:rFonts w:ascii="Calibri" w:hAnsi="Calibri" w:cs="Calibri"/>
        </w:rPr>
        <w:t xml:space="preserve"> (</w:t>
      </w:r>
      <w:r w:rsidR="009B5F9C" w:rsidRPr="009169CF">
        <w:rPr>
          <w:rFonts w:ascii="Calibri" w:hAnsi="Calibri" w:cs="Calibri"/>
        </w:rPr>
        <w:t>Uradni list RS, št. 58/22, 89/22, 14/23, 34/23, 9/24, 95/24, 112/24 in 32/25 – ZZDej-N</w:t>
      </w:r>
      <w:r w:rsidR="00F3179E" w:rsidRPr="009169CF">
        <w:rPr>
          <w:rFonts w:ascii="Calibri" w:hAnsi="Calibri" w:cs="Calibri"/>
        </w:rPr>
        <w:t>)</w:t>
      </w:r>
      <w:r w:rsidR="005304AF" w:rsidRPr="009169CF">
        <w:rPr>
          <w:rFonts w:ascii="Calibri" w:hAnsi="Calibri" w:cs="Calibri"/>
        </w:rPr>
        <w:t xml:space="preserve"> in sicer:</w:t>
      </w:r>
    </w:p>
    <w:p w14:paraId="2BF3F2E7" w14:textId="5F0F3D1C" w:rsidR="005304AF" w:rsidRPr="009169CF" w:rsidRDefault="005304AF" w:rsidP="005304AF">
      <w:pPr>
        <w:pStyle w:val="Odstavekseznama"/>
        <w:numPr>
          <w:ilvl w:val="0"/>
          <w:numId w:val="5"/>
        </w:numPr>
        <w:spacing w:after="0" w:line="23" w:lineRule="atLeast"/>
        <w:jc w:val="both"/>
        <w:rPr>
          <w:rFonts w:ascii="Calibri" w:hAnsi="Calibri" w:cs="Calibri"/>
        </w:rPr>
      </w:pPr>
      <w:r w:rsidRPr="009169CF">
        <w:rPr>
          <w:rFonts w:ascii="Calibri" w:hAnsi="Calibri" w:cs="Calibri"/>
        </w:rPr>
        <w:t xml:space="preserve">VZD, ki je predmet koncesije: </w:t>
      </w:r>
      <w:r w:rsidR="00D50560" w:rsidRPr="009169CF">
        <w:rPr>
          <w:rFonts w:ascii="Calibri" w:hAnsi="Calibri" w:cs="Calibri"/>
        </w:rPr>
        <w:t>Prevoz bolnikov z reševalnim vozilom</w:t>
      </w:r>
    </w:p>
    <w:p w14:paraId="5DE9C70E" w14:textId="548577CE" w:rsidR="00D50560" w:rsidRPr="009169CF" w:rsidRDefault="00CF0A4A" w:rsidP="005304AF">
      <w:pPr>
        <w:pStyle w:val="Odstavekseznama"/>
        <w:numPr>
          <w:ilvl w:val="0"/>
          <w:numId w:val="5"/>
        </w:numPr>
        <w:spacing w:after="0" w:line="23" w:lineRule="atLeast"/>
        <w:jc w:val="both"/>
        <w:rPr>
          <w:rFonts w:ascii="Calibri" w:hAnsi="Calibri" w:cs="Calibri"/>
        </w:rPr>
      </w:pPr>
      <w:r w:rsidRPr="009169CF">
        <w:rPr>
          <w:rFonts w:ascii="Calibri" w:hAnsi="Calibri" w:cs="Calibri"/>
        </w:rPr>
        <w:t>V</w:t>
      </w:r>
      <w:r w:rsidR="00620FA1" w:rsidRPr="009169CF">
        <w:rPr>
          <w:rFonts w:ascii="Calibri" w:hAnsi="Calibri" w:cs="Calibri"/>
        </w:rPr>
        <w:t xml:space="preserve">rste zdravstvenih storitev v okviru navedene </w:t>
      </w:r>
      <w:r w:rsidRPr="009169CF">
        <w:rPr>
          <w:rFonts w:ascii="Calibri" w:hAnsi="Calibri" w:cs="Calibri"/>
        </w:rPr>
        <w:t>VZD:</w:t>
      </w:r>
    </w:p>
    <w:p w14:paraId="50B6D924" w14:textId="77777777" w:rsidR="00215F0F" w:rsidRPr="009169CF" w:rsidRDefault="00215F0F" w:rsidP="00215F0F">
      <w:pPr>
        <w:pStyle w:val="Odstavekseznama"/>
        <w:numPr>
          <w:ilvl w:val="1"/>
          <w:numId w:val="5"/>
        </w:numPr>
        <w:spacing w:after="0" w:line="23" w:lineRule="atLeast"/>
        <w:jc w:val="both"/>
        <w:rPr>
          <w:rFonts w:ascii="Calibri" w:hAnsi="Calibri" w:cs="Calibri"/>
        </w:rPr>
      </w:pPr>
      <w:r w:rsidRPr="009169CF">
        <w:rPr>
          <w:rFonts w:ascii="Calibri" w:hAnsi="Calibri" w:cs="Calibri"/>
        </w:rPr>
        <w:t>Sanitetni prevozi pacientov na/z dialize (predmet koncesije)</w:t>
      </w:r>
    </w:p>
    <w:p w14:paraId="05C82B80" w14:textId="601B445E" w:rsidR="00CF0A4A" w:rsidRPr="009169CF" w:rsidRDefault="00CF0A4A" w:rsidP="00CF0A4A">
      <w:pPr>
        <w:pStyle w:val="Odstavekseznama"/>
        <w:numPr>
          <w:ilvl w:val="1"/>
          <w:numId w:val="5"/>
        </w:numPr>
        <w:spacing w:after="0" w:line="23" w:lineRule="atLeast"/>
        <w:jc w:val="both"/>
        <w:rPr>
          <w:rFonts w:ascii="Calibri" w:hAnsi="Calibri" w:cs="Calibri"/>
        </w:rPr>
      </w:pPr>
      <w:r w:rsidRPr="009169CF">
        <w:rPr>
          <w:rFonts w:ascii="Calibri" w:hAnsi="Calibri" w:cs="Calibri"/>
        </w:rPr>
        <w:t>Reševalni prevozi</w:t>
      </w:r>
    </w:p>
    <w:p w14:paraId="46E0E945" w14:textId="02A65115" w:rsidR="00CF0A4A" w:rsidRPr="009169CF" w:rsidRDefault="00CF0A4A" w:rsidP="00CF0A4A">
      <w:pPr>
        <w:pStyle w:val="Odstavekseznama"/>
        <w:numPr>
          <w:ilvl w:val="1"/>
          <w:numId w:val="5"/>
        </w:numPr>
        <w:spacing w:after="0" w:line="23" w:lineRule="atLeast"/>
        <w:jc w:val="both"/>
        <w:rPr>
          <w:rFonts w:ascii="Calibri" w:hAnsi="Calibri" w:cs="Calibri"/>
        </w:rPr>
      </w:pPr>
      <w:r w:rsidRPr="009169CF">
        <w:rPr>
          <w:rFonts w:ascii="Calibri" w:hAnsi="Calibri" w:cs="Calibri"/>
        </w:rPr>
        <w:t>Nenujni reševalni prevozi s spremljevalcem</w:t>
      </w:r>
    </w:p>
    <w:p w14:paraId="74D9BB84" w14:textId="190C2CAC" w:rsidR="00CF0A4A" w:rsidRPr="009169CF" w:rsidRDefault="00CF0A4A" w:rsidP="00CF0A4A">
      <w:pPr>
        <w:pStyle w:val="Odstavekseznama"/>
        <w:numPr>
          <w:ilvl w:val="1"/>
          <w:numId w:val="5"/>
        </w:numPr>
        <w:spacing w:after="0" w:line="23" w:lineRule="atLeast"/>
        <w:jc w:val="both"/>
        <w:rPr>
          <w:rFonts w:ascii="Calibri" w:hAnsi="Calibri" w:cs="Calibri"/>
        </w:rPr>
      </w:pPr>
      <w:r w:rsidRPr="009169CF">
        <w:rPr>
          <w:rFonts w:ascii="Calibri" w:hAnsi="Calibri" w:cs="Calibri"/>
        </w:rPr>
        <w:t>Ostali sanitetni prevozi pacientov</w:t>
      </w:r>
    </w:p>
    <w:p w14:paraId="28E73325" w14:textId="5E558205" w:rsidR="00CF0A4A" w:rsidRPr="009169CF" w:rsidRDefault="00CF0A4A" w:rsidP="00CF0A4A">
      <w:pPr>
        <w:pStyle w:val="Odstavekseznama"/>
        <w:numPr>
          <w:ilvl w:val="1"/>
          <w:numId w:val="5"/>
        </w:numPr>
        <w:spacing w:after="0" w:line="23" w:lineRule="atLeast"/>
        <w:jc w:val="both"/>
        <w:rPr>
          <w:rFonts w:ascii="Calibri" w:hAnsi="Calibri" w:cs="Calibri"/>
        </w:rPr>
      </w:pPr>
      <w:r w:rsidRPr="009169CF">
        <w:rPr>
          <w:rFonts w:ascii="Calibri" w:hAnsi="Calibri" w:cs="Calibri"/>
        </w:rPr>
        <w:t>Helikopterski reševalni prevozi</w:t>
      </w:r>
    </w:p>
    <w:p w14:paraId="7E3D04DD" w14:textId="77777777" w:rsidR="00F3179E" w:rsidRPr="009169CF" w:rsidRDefault="00F3179E" w:rsidP="007F2073">
      <w:pPr>
        <w:spacing w:after="0" w:line="23" w:lineRule="atLeast"/>
        <w:jc w:val="both"/>
        <w:rPr>
          <w:rFonts w:ascii="Calibri" w:hAnsi="Calibri" w:cs="Calibri"/>
        </w:rPr>
      </w:pPr>
    </w:p>
    <w:p w14:paraId="6547C564" w14:textId="1FA3F3A5" w:rsidR="007F2073" w:rsidRPr="009169CF" w:rsidRDefault="00215F0F" w:rsidP="007F2073">
      <w:pPr>
        <w:spacing w:after="0" w:line="23" w:lineRule="atLeast"/>
        <w:jc w:val="both"/>
        <w:rPr>
          <w:rFonts w:ascii="Calibri" w:hAnsi="Calibri" w:cs="Calibri"/>
        </w:rPr>
      </w:pPr>
      <w:r w:rsidRPr="009169CF">
        <w:rPr>
          <w:rFonts w:ascii="Calibri" w:hAnsi="Calibri" w:cs="Calibri"/>
          <w:bCs/>
        </w:rPr>
        <w:t xml:space="preserve">Ponudniku, ki ponuja </w:t>
      </w:r>
      <w:r w:rsidR="00054D17" w:rsidRPr="009169CF">
        <w:rPr>
          <w:rFonts w:ascii="Calibri" w:hAnsi="Calibri" w:cs="Calibri"/>
          <w:bCs/>
        </w:rPr>
        <w:t xml:space="preserve">le sanitetne prevoze pacientov na/z dialize (predmet koncesije), se pri tem merilu dodeli 0 točk. </w:t>
      </w:r>
      <w:r w:rsidR="007F2073" w:rsidRPr="009169CF">
        <w:rPr>
          <w:rFonts w:ascii="Calibri" w:hAnsi="Calibri" w:cs="Calibri"/>
          <w:bCs/>
        </w:rPr>
        <w:t xml:space="preserve">Ponudniku se za vsako </w:t>
      </w:r>
      <w:r w:rsidR="00054D17" w:rsidRPr="009169CF">
        <w:rPr>
          <w:rFonts w:ascii="Calibri" w:hAnsi="Calibri" w:cs="Calibri"/>
          <w:bCs/>
        </w:rPr>
        <w:t xml:space="preserve">drugo </w:t>
      </w:r>
      <w:r w:rsidR="007F2073" w:rsidRPr="009169CF">
        <w:rPr>
          <w:rFonts w:ascii="Calibri" w:hAnsi="Calibri" w:cs="Calibri"/>
          <w:bCs/>
        </w:rPr>
        <w:t xml:space="preserve">vrsto zdravstvene storitve, ki jo bo pacientom </w:t>
      </w:r>
      <w:r w:rsidR="002551F7" w:rsidRPr="009169CF">
        <w:rPr>
          <w:rFonts w:ascii="Calibri" w:hAnsi="Calibri" w:cs="Calibri"/>
          <w:bCs/>
        </w:rPr>
        <w:t xml:space="preserve">dodatno </w:t>
      </w:r>
      <w:r w:rsidR="007F2073" w:rsidRPr="009169CF">
        <w:rPr>
          <w:rFonts w:ascii="Calibri" w:hAnsi="Calibri" w:cs="Calibri"/>
          <w:bCs/>
        </w:rPr>
        <w:t>ponujal v</w:t>
      </w:r>
      <w:r w:rsidR="004D7D36" w:rsidRPr="009169CF">
        <w:rPr>
          <w:rFonts w:ascii="Calibri" w:hAnsi="Calibri" w:cs="Calibri"/>
          <w:bCs/>
        </w:rPr>
        <w:t xml:space="preserve"> času </w:t>
      </w:r>
      <w:r w:rsidR="002551F7" w:rsidRPr="009169CF">
        <w:rPr>
          <w:rFonts w:ascii="Calibri" w:hAnsi="Calibri" w:cs="Calibri"/>
          <w:bCs/>
        </w:rPr>
        <w:t xml:space="preserve">trajanja koncesijskega razmerja, </w:t>
      </w:r>
      <w:r w:rsidR="007F2073" w:rsidRPr="009169CF">
        <w:rPr>
          <w:rFonts w:ascii="Calibri" w:hAnsi="Calibri" w:cs="Calibri"/>
          <w:bCs/>
        </w:rPr>
        <w:t xml:space="preserve">dodeli </w:t>
      </w:r>
      <w:r w:rsidR="00AF79D7" w:rsidRPr="009169CF">
        <w:rPr>
          <w:rFonts w:ascii="Calibri" w:hAnsi="Calibri" w:cs="Calibri"/>
          <w:bCs/>
        </w:rPr>
        <w:t>1</w:t>
      </w:r>
      <w:r w:rsidR="007F2073" w:rsidRPr="009169CF">
        <w:rPr>
          <w:rFonts w:ascii="Calibri" w:hAnsi="Calibri" w:cs="Calibri"/>
          <w:bCs/>
        </w:rPr>
        <w:t xml:space="preserve"> točk</w:t>
      </w:r>
      <w:r w:rsidR="00AF79D7" w:rsidRPr="009169CF">
        <w:rPr>
          <w:rFonts w:ascii="Calibri" w:hAnsi="Calibri" w:cs="Calibri"/>
          <w:bCs/>
        </w:rPr>
        <w:t>a</w:t>
      </w:r>
      <w:r w:rsidR="007F2073" w:rsidRPr="009169CF">
        <w:rPr>
          <w:rFonts w:ascii="Calibri" w:hAnsi="Calibri" w:cs="Calibri"/>
        </w:rPr>
        <w:t>.</w:t>
      </w:r>
    </w:p>
    <w:p w14:paraId="0D6C6752" w14:textId="77777777" w:rsidR="007F2073" w:rsidRPr="009169CF" w:rsidRDefault="007F2073" w:rsidP="007F2073">
      <w:pPr>
        <w:spacing w:after="0" w:line="23" w:lineRule="atLeast"/>
        <w:jc w:val="both"/>
        <w:rPr>
          <w:rFonts w:ascii="Calibri" w:hAnsi="Calibri" w:cs="Calibri"/>
        </w:rPr>
      </w:pPr>
    </w:p>
    <w:p w14:paraId="12C46E0A" w14:textId="77777777" w:rsidR="007F2073" w:rsidRPr="009169CF" w:rsidRDefault="007F2073" w:rsidP="007F2073">
      <w:pPr>
        <w:spacing w:after="0" w:line="23" w:lineRule="atLeast"/>
        <w:jc w:val="both"/>
        <w:rPr>
          <w:rFonts w:ascii="Calibri" w:hAnsi="Calibri" w:cs="Calibri"/>
        </w:rPr>
      </w:pPr>
      <w:r w:rsidRPr="009169CF">
        <w:rPr>
          <w:rFonts w:ascii="Calibri" w:hAnsi="Calibri" w:cs="Calibri"/>
        </w:rPr>
        <w:t xml:space="preserve">Največje možno število dodeljenih točk po tem merilu je: </w:t>
      </w:r>
      <w:r w:rsidRPr="009169CF">
        <w:rPr>
          <w:rFonts w:ascii="Calibri" w:hAnsi="Calibri" w:cs="Calibri"/>
          <w:b/>
          <w:bCs/>
        </w:rPr>
        <w:t>3 točke</w:t>
      </w:r>
      <w:r w:rsidRPr="009169CF">
        <w:rPr>
          <w:rFonts w:ascii="Calibri" w:hAnsi="Calibri" w:cs="Calibri"/>
        </w:rPr>
        <w:t>.</w:t>
      </w:r>
    </w:p>
    <w:p w14:paraId="14BE206B" w14:textId="77777777" w:rsidR="007F2073" w:rsidRPr="009169CF" w:rsidRDefault="007F2073" w:rsidP="007F2073">
      <w:pPr>
        <w:spacing w:after="0" w:line="23" w:lineRule="atLeast"/>
        <w:jc w:val="both"/>
        <w:rPr>
          <w:rFonts w:ascii="Calibri" w:hAnsi="Calibri" w:cs="Calibri"/>
        </w:rPr>
      </w:pPr>
    </w:p>
    <w:p w14:paraId="5CEE77D8" w14:textId="77777777" w:rsidR="007F2073" w:rsidRPr="009169CF" w:rsidRDefault="007F2073" w:rsidP="007F2073">
      <w:pPr>
        <w:spacing w:after="0" w:line="23" w:lineRule="atLeast"/>
        <w:jc w:val="both"/>
        <w:rPr>
          <w:rFonts w:ascii="Calibri" w:hAnsi="Calibri" w:cs="Calibri"/>
          <w:u w:val="single"/>
        </w:rPr>
      </w:pPr>
      <w:r w:rsidRPr="009169CF">
        <w:rPr>
          <w:rFonts w:ascii="Calibri" w:hAnsi="Calibri" w:cs="Calibri"/>
          <w:u w:val="single"/>
        </w:rPr>
        <w:t>Zahtevano dokazilo:</w:t>
      </w:r>
    </w:p>
    <w:p w14:paraId="4378848B" w14:textId="04831FB0" w:rsidR="007F2073" w:rsidRPr="009169CF" w:rsidRDefault="00F2630F" w:rsidP="00226211">
      <w:pPr>
        <w:pStyle w:val="Odstavekseznama"/>
        <w:numPr>
          <w:ilvl w:val="0"/>
          <w:numId w:val="1"/>
        </w:numPr>
        <w:spacing w:after="0" w:line="23" w:lineRule="atLeast"/>
        <w:jc w:val="both"/>
        <w:rPr>
          <w:rFonts w:ascii="Calibri" w:hAnsi="Calibri" w:cs="Calibri"/>
        </w:rPr>
      </w:pPr>
      <w:r w:rsidRPr="009169CF">
        <w:rPr>
          <w:rFonts w:ascii="Calibri" w:hAnsi="Calibri" w:cs="Calibri"/>
        </w:rPr>
        <w:t xml:space="preserve">Izjava/informacije </w:t>
      </w:r>
      <w:r w:rsidR="007F2073" w:rsidRPr="009169CF">
        <w:rPr>
          <w:rFonts w:ascii="Calibri" w:hAnsi="Calibri" w:cs="Calibri"/>
        </w:rPr>
        <w:t>ponudnika za potrebe vrednotenja ponudb (</w:t>
      </w:r>
      <w:proofErr w:type="spellStart"/>
      <w:r w:rsidR="00D4032F" w:rsidRPr="009169CF">
        <w:rPr>
          <w:rFonts w:ascii="Calibri" w:hAnsi="Calibri" w:cs="Calibri"/>
        </w:rPr>
        <w:t>Obr</w:t>
      </w:r>
      <w:proofErr w:type="spellEnd"/>
      <w:r w:rsidR="00D4032F" w:rsidRPr="009169CF">
        <w:rPr>
          <w:rFonts w:ascii="Calibri" w:hAnsi="Calibri" w:cs="Calibri"/>
        </w:rPr>
        <w:t>. Ponudba</w:t>
      </w:r>
      <w:r w:rsidR="007F2073" w:rsidRPr="009169CF">
        <w:rPr>
          <w:rFonts w:ascii="Calibri" w:hAnsi="Calibri" w:cs="Calibri"/>
        </w:rPr>
        <w:t>)</w:t>
      </w:r>
      <w:r w:rsidRPr="009169CF">
        <w:rPr>
          <w:rFonts w:ascii="Calibri" w:hAnsi="Calibri" w:cs="Calibri"/>
        </w:rPr>
        <w:t>.</w:t>
      </w:r>
    </w:p>
    <w:p w14:paraId="488E8708" w14:textId="0099F00A" w:rsidR="006C0C28" w:rsidRPr="009169CF" w:rsidRDefault="006C0C28" w:rsidP="00AD786E">
      <w:pPr>
        <w:spacing w:after="0" w:line="23" w:lineRule="atLeast"/>
        <w:jc w:val="both"/>
        <w:rPr>
          <w:rFonts w:ascii="Calibri" w:hAnsi="Calibri" w:cs="Calibri"/>
        </w:rPr>
      </w:pPr>
    </w:p>
    <w:p w14:paraId="6AA264FE" w14:textId="77777777" w:rsidR="00B047B9" w:rsidRPr="009169CF" w:rsidRDefault="00B047B9">
      <w:pPr>
        <w:rPr>
          <w:rFonts w:ascii="Calibri" w:eastAsiaTheme="majorEastAsia" w:hAnsi="Calibri" w:cs="Calibri"/>
          <w:b/>
          <w:sz w:val="26"/>
          <w:szCs w:val="40"/>
        </w:rPr>
      </w:pPr>
      <w:bookmarkStart w:id="49" w:name="_Toc164930108"/>
      <w:r w:rsidRPr="009169CF">
        <w:rPr>
          <w:rFonts w:ascii="Calibri" w:hAnsi="Calibri" w:cs="Calibri"/>
        </w:rPr>
        <w:br w:type="page"/>
      </w:r>
    </w:p>
    <w:p w14:paraId="3CCA61A1" w14:textId="4A09878F" w:rsidR="00FE245F" w:rsidRPr="009169CF" w:rsidRDefault="00DF33E7" w:rsidP="00497016">
      <w:pPr>
        <w:pStyle w:val="Naslov1"/>
        <w:rPr>
          <w:rFonts w:cs="Calibri"/>
          <w:color w:val="auto"/>
        </w:rPr>
      </w:pPr>
      <w:bookmarkStart w:id="50" w:name="_Toc236140409"/>
      <w:r w:rsidRPr="009169CF">
        <w:rPr>
          <w:rFonts w:cs="Calibri"/>
          <w:color w:val="auto"/>
        </w:rPr>
        <w:lastRenderedPageBreak/>
        <w:t>Ponudbeni</w:t>
      </w:r>
      <w:r w:rsidR="00FE245F" w:rsidRPr="009169CF">
        <w:rPr>
          <w:rFonts w:cs="Calibri"/>
          <w:color w:val="auto"/>
        </w:rPr>
        <w:t xml:space="preserve"> obrazci</w:t>
      </w:r>
      <w:bookmarkEnd w:id="49"/>
      <w:bookmarkEnd w:id="50"/>
      <w:r w:rsidR="00FE245F" w:rsidRPr="009169CF">
        <w:rPr>
          <w:rFonts w:cs="Calibri"/>
          <w:color w:val="auto"/>
        </w:rPr>
        <w:t xml:space="preserve"> </w:t>
      </w:r>
    </w:p>
    <w:p w14:paraId="635CD4EC" w14:textId="03D72D85" w:rsidR="007E3AC3" w:rsidRPr="009169CF" w:rsidRDefault="0052314F" w:rsidP="00FE245F">
      <w:pPr>
        <w:rPr>
          <w:rFonts w:ascii="Calibri" w:hAnsi="Calibri" w:cs="Calibri"/>
          <w:lang w:eastAsia="sl-SI"/>
        </w:rPr>
      </w:pPr>
      <w:r w:rsidRPr="009169CF">
        <w:rPr>
          <w:rFonts w:ascii="Calibri" w:hAnsi="Calibri" w:cs="Calibri"/>
          <w:lang w:eastAsia="sl-SI"/>
        </w:rPr>
        <w:t>Ponudbeni obrazci so priloga te razpisne dokumentacije.</w:t>
      </w:r>
    </w:p>
    <w:p w14:paraId="41DF772F" w14:textId="77777777" w:rsidR="00427C62" w:rsidRPr="009169CF" w:rsidRDefault="00427C62" w:rsidP="00FE245F">
      <w:pPr>
        <w:rPr>
          <w:rFonts w:ascii="Calibri" w:hAnsi="Calibri" w:cs="Calibri"/>
          <w:lang w:eastAsia="sl-SI"/>
        </w:rPr>
      </w:pPr>
    </w:p>
    <w:p w14:paraId="55B16BFC" w14:textId="7FF617E5" w:rsidR="0052314F" w:rsidRPr="009169CF" w:rsidRDefault="0052314F" w:rsidP="0052314F">
      <w:pPr>
        <w:pStyle w:val="Naslov1"/>
        <w:rPr>
          <w:rFonts w:cs="Calibri"/>
          <w:color w:val="auto"/>
        </w:rPr>
      </w:pPr>
      <w:bookmarkStart w:id="51" w:name="_Toc236140410"/>
      <w:r w:rsidRPr="009169CF">
        <w:rPr>
          <w:rFonts w:cs="Calibri"/>
          <w:color w:val="auto"/>
        </w:rPr>
        <w:t>Vzorec koncesijske pogodbe</w:t>
      </w:r>
      <w:bookmarkEnd w:id="51"/>
    </w:p>
    <w:p w14:paraId="7F109D84" w14:textId="41B389F6" w:rsidR="0052314F" w:rsidRPr="009169CF" w:rsidRDefault="0052314F" w:rsidP="0052314F">
      <w:pPr>
        <w:rPr>
          <w:rFonts w:ascii="Calibri" w:hAnsi="Calibri" w:cs="Calibri"/>
          <w:lang w:eastAsia="sl-SI"/>
        </w:rPr>
      </w:pPr>
      <w:r w:rsidRPr="009169CF">
        <w:rPr>
          <w:rFonts w:ascii="Calibri" w:hAnsi="Calibri" w:cs="Calibri"/>
          <w:lang w:eastAsia="sl-SI"/>
        </w:rPr>
        <w:t>Vzorec koncesijske pogodbe je priloga te razpisne dokumentacije.</w:t>
      </w:r>
    </w:p>
    <w:p w14:paraId="794CC9B2" w14:textId="77777777" w:rsidR="00427C62" w:rsidRPr="009169CF" w:rsidRDefault="00427C62" w:rsidP="0052314F">
      <w:pPr>
        <w:rPr>
          <w:rFonts w:ascii="Calibri" w:hAnsi="Calibri" w:cs="Calibri"/>
          <w:lang w:eastAsia="sl-SI"/>
        </w:rPr>
      </w:pPr>
    </w:p>
    <w:p w14:paraId="49D7C063" w14:textId="77777777" w:rsidR="00E35186" w:rsidRPr="009169CF" w:rsidRDefault="00E35186" w:rsidP="00E35186">
      <w:pPr>
        <w:pStyle w:val="Naslov1"/>
        <w:ind w:left="357" w:hanging="357"/>
        <w:rPr>
          <w:rFonts w:cs="Calibri"/>
          <w:color w:val="auto"/>
        </w:rPr>
      </w:pPr>
      <w:bookmarkStart w:id="52" w:name="_Toc164930082"/>
      <w:bookmarkStart w:id="53" w:name="_Toc236140411"/>
      <w:r w:rsidRPr="009169CF">
        <w:rPr>
          <w:rFonts w:cs="Calibri"/>
          <w:color w:val="auto"/>
        </w:rPr>
        <w:t>Obvestilo ponudnikom o obdelavi osebnih podatkov</w:t>
      </w:r>
      <w:bookmarkEnd w:id="52"/>
      <w:bookmarkEnd w:id="53"/>
    </w:p>
    <w:p w14:paraId="74FC6AC8" w14:textId="77777777" w:rsidR="00E35186" w:rsidRPr="009169CF" w:rsidRDefault="00E35186" w:rsidP="00E35186">
      <w:pPr>
        <w:spacing w:after="0" w:line="23" w:lineRule="atLeast"/>
        <w:jc w:val="both"/>
        <w:rPr>
          <w:rFonts w:ascii="Calibri" w:hAnsi="Calibri" w:cs="Calibri"/>
        </w:rPr>
      </w:pPr>
      <w:r w:rsidRPr="009169CF">
        <w:rPr>
          <w:rFonts w:ascii="Calibri" w:hAnsi="Calibri" w:cs="Calibri"/>
        </w:rPr>
        <w:t xml:space="preserve">Ponudnik z oddajo ponudbe potrjuje, da je seznanjen z obdelalo osebnih podatkov posameznikov, ki so navedeni v ponudbi ponudnika ter osebnih podatkov, ki jih koncedent pridobi od uradnih organov za namene izvedbe tega javnega razpisa in izvajanja pogodbe z izbranim ponudnikom. </w:t>
      </w:r>
    </w:p>
    <w:p w14:paraId="12996C2D" w14:textId="77777777" w:rsidR="00E35186" w:rsidRPr="009169CF" w:rsidRDefault="00E35186" w:rsidP="00E35186">
      <w:pPr>
        <w:spacing w:after="0" w:line="23" w:lineRule="atLeast"/>
        <w:jc w:val="both"/>
        <w:rPr>
          <w:rFonts w:ascii="Calibri" w:hAnsi="Calibri" w:cs="Calibri"/>
        </w:rPr>
      </w:pPr>
    </w:p>
    <w:p w14:paraId="22D7B505" w14:textId="77777777" w:rsidR="00E35186" w:rsidRPr="009169CF" w:rsidRDefault="00E35186" w:rsidP="00E35186">
      <w:pPr>
        <w:spacing w:after="0" w:line="23" w:lineRule="atLeast"/>
        <w:jc w:val="both"/>
        <w:rPr>
          <w:rFonts w:ascii="Calibri" w:hAnsi="Calibri" w:cs="Calibri"/>
        </w:rPr>
      </w:pPr>
      <w:r w:rsidRPr="009169CF">
        <w:rPr>
          <w:rFonts w:ascii="Calibri" w:hAnsi="Calibri" w:cs="Calibri"/>
        </w:rPr>
        <w:t>Kot upravljavec osebnih podatkov samostojno nastopa vsak od v nadaljevanju navedenih upravljavcev:</w:t>
      </w:r>
    </w:p>
    <w:p w14:paraId="48483CE9" w14:textId="0E039C05"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Občina Piran, Tartinijev trg 2, 6330 Piran</w:t>
      </w:r>
      <w:r w:rsidR="00F2630F" w:rsidRPr="009169CF">
        <w:rPr>
          <w:rFonts w:ascii="Calibri" w:hAnsi="Calibri" w:cs="Calibri"/>
        </w:rPr>
        <w:t>,</w:t>
      </w:r>
    </w:p>
    <w:p w14:paraId="1655840C" w14:textId="7DF44792"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Občina Izola, Sončno nabrežje 8, 6310 Izola</w:t>
      </w:r>
      <w:r w:rsidR="00F2630F" w:rsidRPr="009169CF">
        <w:rPr>
          <w:rFonts w:ascii="Calibri" w:hAnsi="Calibri" w:cs="Calibri"/>
        </w:rPr>
        <w:t>,</w:t>
      </w:r>
    </w:p>
    <w:p w14:paraId="69B78C2F"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Mestna občine Koper, Verdijeva ulica 10, 6000 Koper ter</w:t>
      </w:r>
    </w:p>
    <w:p w14:paraId="4189E062"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Občina Ankaran, Jadranska cesta 66, 6280 Ankaran.</w:t>
      </w:r>
    </w:p>
    <w:p w14:paraId="6171EC5C" w14:textId="77777777" w:rsidR="00E35186" w:rsidRPr="009169CF" w:rsidRDefault="00E35186" w:rsidP="00E35186">
      <w:pPr>
        <w:spacing w:after="0" w:line="23" w:lineRule="atLeast"/>
        <w:jc w:val="both"/>
        <w:rPr>
          <w:rFonts w:ascii="Calibri" w:hAnsi="Calibri" w:cs="Calibri"/>
        </w:rPr>
      </w:pPr>
    </w:p>
    <w:p w14:paraId="6A8580AD" w14:textId="77777777" w:rsidR="00E35186" w:rsidRPr="009169CF" w:rsidRDefault="00E35186" w:rsidP="00E35186">
      <w:pPr>
        <w:spacing w:after="0" w:line="23" w:lineRule="atLeast"/>
        <w:jc w:val="both"/>
        <w:rPr>
          <w:rFonts w:ascii="Calibri" w:hAnsi="Calibri" w:cs="Calibri"/>
        </w:rPr>
      </w:pPr>
      <w:r w:rsidRPr="009169CF">
        <w:rPr>
          <w:rFonts w:ascii="Calibri" w:hAnsi="Calibri" w:cs="Calibri"/>
        </w:rPr>
        <w:t xml:space="preserve">Vrste osebnih podatkov, ki se obdelujejo: ime in priimek, rojstni datum, EMŠO, davčna številka, tel. številka, e-naslov, izobrazba, delovna doba, delovne izkušnje, dodatna izobraževanja ter podatki o nekaznovanosti iz kazenske evidence (1. odstavek 75. člena ZJN-3). </w:t>
      </w:r>
    </w:p>
    <w:p w14:paraId="1EA66556" w14:textId="77777777" w:rsidR="00E35186" w:rsidRPr="009169CF" w:rsidRDefault="00E35186" w:rsidP="00E35186">
      <w:pPr>
        <w:spacing w:after="0" w:line="23" w:lineRule="atLeast"/>
        <w:jc w:val="both"/>
        <w:rPr>
          <w:rFonts w:ascii="Calibri" w:hAnsi="Calibri" w:cs="Calibri"/>
        </w:rPr>
      </w:pPr>
    </w:p>
    <w:p w14:paraId="708A4AB6" w14:textId="77777777" w:rsidR="00E35186" w:rsidRPr="009169CF" w:rsidRDefault="00E35186" w:rsidP="00E35186">
      <w:pPr>
        <w:spacing w:after="0" w:line="23" w:lineRule="atLeast"/>
        <w:jc w:val="both"/>
        <w:rPr>
          <w:rFonts w:ascii="Calibri" w:hAnsi="Calibri" w:cs="Calibri"/>
        </w:rPr>
      </w:pPr>
      <w:r w:rsidRPr="009169CF">
        <w:rPr>
          <w:rFonts w:ascii="Calibri" w:hAnsi="Calibri" w:cs="Calibri"/>
        </w:rPr>
        <w:t xml:space="preserve">Pravna podlaga za obdelavo osebnih podatkov: </w:t>
      </w:r>
    </w:p>
    <w:p w14:paraId="04612A59"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6 (1) b člen GDPR</w:t>
      </w:r>
      <w:r w:rsidRPr="009169CF">
        <w:rPr>
          <w:rFonts w:ascii="Calibri" w:hAnsi="Calibri" w:cs="Calibri"/>
          <w:vertAlign w:val="superscript"/>
        </w:rPr>
        <w:footnoteReference w:id="1"/>
      </w:r>
      <w:r w:rsidRPr="009169CF">
        <w:rPr>
          <w:rFonts w:ascii="Calibri" w:hAnsi="Calibri" w:cs="Calibri"/>
        </w:rPr>
        <w:t xml:space="preserve"> (za izvajanje pogodbe z izbranim ponudnikom ter za izvajanje ukrepov na zahtevo ponudnika pred sklenitvijo pogodbe) ter</w:t>
      </w:r>
    </w:p>
    <w:p w14:paraId="1EA2401F"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6 (1) e člen GDPR (obdelava je potrebna za opravljanje naloge v javnem interesu ali pri izvajanju javne oblasti, dodeljene upravljavcu).</w:t>
      </w:r>
    </w:p>
    <w:p w14:paraId="5182AA0C" w14:textId="77777777" w:rsidR="00E35186" w:rsidRPr="009169CF" w:rsidRDefault="00E35186" w:rsidP="00E35186">
      <w:pPr>
        <w:spacing w:after="0" w:line="23" w:lineRule="atLeast"/>
        <w:jc w:val="both"/>
        <w:rPr>
          <w:rFonts w:ascii="Calibri" w:hAnsi="Calibri" w:cs="Calibri"/>
        </w:rPr>
      </w:pPr>
    </w:p>
    <w:p w14:paraId="1CC25E76" w14:textId="77777777" w:rsidR="00E35186" w:rsidRPr="009169CF" w:rsidRDefault="00E35186" w:rsidP="00E35186">
      <w:pPr>
        <w:spacing w:after="0" w:line="23" w:lineRule="atLeast"/>
        <w:jc w:val="both"/>
        <w:rPr>
          <w:rFonts w:ascii="Calibri" w:hAnsi="Calibri" w:cs="Calibri"/>
        </w:rPr>
      </w:pPr>
      <w:r w:rsidRPr="009169CF">
        <w:rPr>
          <w:rFonts w:ascii="Calibri" w:hAnsi="Calibri" w:cs="Calibri"/>
        </w:rPr>
        <w:t>Kategorije uporabnikov, ki so jim bili ali jim bodo razkriti osebni podatki: uradni organi na podlagi zakonskih pooblastil.</w:t>
      </w:r>
    </w:p>
    <w:p w14:paraId="67AE8F02" w14:textId="77777777" w:rsidR="00E35186" w:rsidRPr="009169CF" w:rsidRDefault="00E35186" w:rsidP="00E35186">
      <w:pPr>
        <w:spacing w:after="0" w:line="23" w:lineRule="atLeast"/>
        <w:jc w:val="both"/>
        <w:rPr>
          <w:rFonts w:ascii="Calibri" w:hAnsi="Calibri" w:cs="Calibri"/>
        </w:rPr>
      </w:pPr>
    </w:p>
    <w:p w14:paraId="2EB13E22" w14:textId="77777777" w:rsidR="00E35186" w:rsidRPr="009169CF" w:rsidRDefault="00E35186" w:rsidP="00E35186">
      <w:pPr>
        <w:spacing w:after="0" w:line="23" w:lineRule="atLeast"/>
        <w:jc w:val="both"/>
        <w:rPr>
          <w:rFonts w:ascii="Calibri" w:hAnsi="Calibri" w:cs="Calibri"/>
        </w:rPr>
      </w:pPr>
      <w:r w:rsidRPr="009169CF">
        <w:rPr>
          <w:rFonts w:ascii="Calibri" w:hAnsi="Calibri" w:cs="Calibri"/>
        </w:rPr>
        <w:t>Informacije o prenosih osebnih podatkov v tretjo državo ali mednarodno organizacijo: osebni podatki se ne prenašajo v tretje države ali mednarodne organizacije.</w:t>
      </w:r>
    </w:p>
    <w:p w14:paraId="60A9623C" w14:textId="77777777" w:rsidR="00E35186" w:rsidRPr="009169CF" w:rsidRDefault="00E35186" w:rsidP="00E35186">
      <w:pPr>
        <w:spacing w:after="0" w:line="23" w:lineRule="atLeast"/>
        <w:jc w:val="both"/>
        <w:rPr>
          <w:rFonts w:ascii="Calibri" w:hAnsi="Calibri" w:cs="Calibri"/>
        </w:rPr>
      </w:pPr>
    </w:p>
    <w:p w14:paraId="5D2A875D" w14:textId="6DB29E41" w:rsidR="00E35186" w:rsidRPr="009169CF" w:rsidRDefault="00E35186" w:rsidP="00E35186">
      <w:pPr>
        <w:spacing w:after="0" w:line="23" w:lineRule="atLeast"/>
        <w:jc w:val="both"/>
        <w:rPr>
          <w:rFonts w:ascii="Calibri" w:hAnsi="Calibri" w:cs="Calibri"/>
        </w:rPr>
      </w:pPr>
      <w:r w:rsidRPr="009169CF">
        <w:rPr>
          <w:rFonts w:ascii="Calibri" w:hAnsi="Calibri" w:cs="Calibri"/>
        </w:rPr>
        <w:t>Informacije o avtomatiziranem sprejemanju odločitev in oblikovanja profilo</w:t>
      </w:r>
      <w:r w:rsidR="000A32A2" w:rsidRPr="009169CF">
        <w:rPr>
          <w:rFonts w:ascii="Calibri" w:hAnsi="Calibri" w:cs="Calibri"/>
        </w:rPr>
        <w:t>v</w:t>
      </w:r>
      <w:r w:rsidRPr="009169CF">
        <w:rPr>
          <w:rFonts w:ascii="Calibri" w:hAnsi="Calibri" w:cs="Calibri"/>
        </w:rPr>
        <w:t>: avtomatizirana obdelava osebnih podatkov se ne izvaja, prav tako ne oblikovanje profilov, ki bi imelo pravne učinke za posameznika ali bi na podoben način nanj znatno vplivalo.</w:t>
      </w:r>
    </w:p>
    <w:p w14:paraId="4397E662" w14:textId="77777777" w:rsidR="00E35186" w:rsidRPr="009169CF" w:rsidRDefault="00E35186" w:rsidP="00E35186">
      <w:pPr>
        <w:spacing w:after="0" w:line="23" w:lineRule="atLeast"/>
        <w:jc w:val="both"/>
        <w:rPr>
          <w:rFonts w:ascii="Calibri" w:hAnsi="Calibri" w:cs="Calibri"/>
        </w:rPr>
      </w:pPr>
    </w:p>
    <w:p w14:paraId="356E1126" w14:textId="722353F7" w:rsidR="00E35186" w:rsidRPr="009169CF" w:rsidRDefault="00E35186" w:rsidP="00E35186">
      <w:pPr>
        <w:spacing w:after="0" w:line="23" w:lineRule="atLeast"/>
        <w:jc w:val="both"/>
        <w:rPr>
          <w:rFonts w:ascii="Calibri" w:hAnsi="Calibri" w:cs="Calibri"/>
        </w:rPr>
      </w:pPr>
      <w:r w:rsidRPr="009169CF">
        <w:rPr>
          <w:rFonts w:ascii="Calibri" w:hAnsi="Calibri" w:cs="Calibri"/>
        </w:rPr>
        <w:t xml:space="preserve">Trajanje obdelave osebnih podatkov: osebni podatki iz ponudbe izbranega ponudnika se hranijo za čas trajanja pogodbe in še 5 let po prenehanju le-te, ostali osebnih podatki se hranijo </w:t>
      </w:r>
      <w:r w:rsidR="00A86427" w:rsidRPr="009169CF">
        <w:rPr>
          <w:rFonts w:ascii="Calibri" w:hAnsi="Calibri" w:cs="Calibri"/>
        </w:rPr>
        <w:t>5</w:t>
      </w:r>
      <w:r w:rsidRPr="009169CF">
        <w:rPr>
          <w:rFonts w:ascii="Calibri" w:hAnsi="Calibri" w:cs="Calibri"/>
        </w:rPr>
        <w:t xml:space="preserve"> let od zaključka javnega razpisa. </w:t>
      </w:r>
    </w:p>
    <w:p w14:paraId="5A94A696" w14:textId="77777777" w:rsidR="00E35186" w:rsidRPr="009169CF" w:rsidRDefault="00E35186" w:rsidP="00E35186">
      <w:pPr>
        <w:spacing w:after="0" w:line="23" w:lineRule="atLeast"/>
        <w:jc w:val="both"/>
        <w:rPr>
          <w:rFonts w:ascii="Calibri" w:hAnsi="Calibri" w:cs="Calibri"/>
        </w:rPr>
      </w:pPr>
    </w:p>
    <w:p w14:paraId="13C7A2C9" w14:textId="06FED7DA" w:rsidR="00E35186" w:rsidRPr="009169CF" w:rsidRDefault="00E35186" w:rsidP="00E35186">
      <w:pPr>
        <w:spacing w:after="0" w:line="23" w:lineRule="atLeast"/>
        <w:jc w:val="both"/>
        <w:rPr>
          <w:rFonts w:ascii="Calibri" w:hAnsi="Calibri" w:cs="Calibri"/>
        </w:rPr>
      </w:pPr>
      <w:r w:rsidRPr="009169CF">
        <w:rPr>
          <w:rFonts w:ascii="Calibri" w:hAnsi="Calibri" w:cs="Calibri"/>
        </w:rPr>
        <w:t xml:space="preserve">Pravice posameznika v zvezi z obdelavo osebnih podatkov: posameznikom je zagotovljena pravica do seznanitve z lastnimi osebnimi podatki ter druge pravice (pravica do popravka in izbrisa, pravica </w:t>
      </w:r>
      <w:r w:rsidRPr="009169CF">
        <w:rPr>
          <w:rFonts w:ascii="Calibri" w:hAnsi="Calibri" w:cs="Calibri"/>
        </w:rPr>
        <w:lastRenderedPageBreak/>
        <w:t xml:space="preserve">omejitve obdelave, pravica do prenosljivosti podatkov ter pravica do ugovora).  Posameznik ima pravico do pritožbe pri Informacijskem pooblaščencu (naslov: Dunajska 22, 1000 Ljubljana, e-naslov: gp.ip@ip-rs.si telefon: 012309730, spletna stran: </w:t>
      </w:r>
      <w:hyperlink r:id="rId18" w:history="1">
        <w:r w:rsidR="00A601ED" w:rsidRPr="009169CF">
          <w:rPr>
            <w:rStyle w:val="Hiperpovezava"/>
            <w:rFonts w:ascii="Calibri" w:hAnsi="Calibri" w:cs="Calibri"/>
            <w:color w:val="auto"/>
          </w:rPr>
          <w:t>www.ip-rs.si</w:t>
        </w:r>
      </w:hyperlink>
      <w:r w:rsidRPr="009169CF">
        <w:rPr>
          <w:rFonts w:ascii="Calibri" w:hAnsi="Calibri" w:cs="Calibri"/>
        </w:rPr>
        <w:t>).</w:t>
      </w:r>
    </w:p>
    <w:p w14:paraId="5B62805C" w14:textId="77777777" w:rsidR="00A601ED" w:rsidRPr="009169CF" w:rsidRDefault="00A601ED" w:rsidP="00E35186">
      <w:pPr>
        <w:spacing w:after="0" w:line="23" w:lineRule="atLeast"/>
        <w:jc w:val="both"/>
        <w:rPr>
          <w:rFonts w:ascii="Calibri" w:hAnsi="Calibri" w:cs="Calibri"/>
        </w:rPr>
      </w:pPr>
    </w:p>
    <w:p w14:paraId="473EC425" w14:textId="302973BA" w:rsidR="00A601ED" w:rsidRPr="009169CF" w:rsidRDefault="007D4FD2" w:rsidP="00E35186">
      <w:pPr>
        <w:spacing w:after="0" w:line="23" w:lineRule="atLeast"/>
        <w:jc w:val="both"/>
        <w:rPr>
          <w:rFonts w:ascii="Calibri" w:hAnsi="Calibri" w:cs="Calibri"/>
        </w:rPr>
      </w:pPr>
      <w:r w:rsidRPr="009169CF">
        <w:rPr>
          <w:rFonts w:ascii="Calibri" w:hAnsi="Calibri" w:cs="Calibri"/>
        </w:rPr>
        <w:t xml:space="preserve">OPOZORILO: </w:t>
      </w:r>
      <w:r w:rsidR="00A601ED" w:rsidRPr="009169CF">
        <w:rPr>
          <w:rFonts w:ascii="Calibri" w:hAnsi="Calibri" w:cs="Calibri"/>
        </w:rPr>
        <w:t xml:space="preserve">Koncedent </w:t>
      </w:r>
      <w:r w:rsidRPr="009169CF">
        <w:rPr>
          <w:rFonts w:ascii="Calibri" w:hAnsi="Calibri" w:cs="Calibri"/>
        </w:rPr>
        <w:t xml:space="preserve">obvešča zainteresirane ponudnike, da se posamezni elementi obdelave osebnih podatkov, vsebovanih v teh informacijah (npr. vrste osebnih podatkov, roki hrambe) </w:t>
      </w:r>
      <w:r w:rsidR="00640175" w:rsidRPr="009169CF">
        <w:rPr>
          <w:rFonts w:ascii="Calibri" w:hAnsi="Calibri" w:cs="Calibri"/>
        </w:rPr>
        <w:t xml:space="preserve">lahko razlikujejo med posameznimi upravljavci oz. </w:t>
      </w:r>
      <w:proofErr w:type="spellStart"/>
      <w:r w:rsidR="00640175" w:rsidRPr="009169CF">
        <w:rPr>
          <w:rFonts w:ascii="Calibri" w:hAnsi="Calibri" w:cs="Calibri"/>
        </w:rPr>
        <w:t>koncedent</w:t>
      </w:r>
      <w:r w:rsidR="00C716E1" w:rsidRPr="009169CF">
        <w:rPr>
          <w:rFonts w:ascii="Calibri" w:hAnsi="Calibri" w:cs="Calibri"/>
        </w:rPr>
        <w:t>i</w:t>
      </w:r>
      <w:proofErr w:type="spellEnd"/>
      <w:r w:rsidR="00640175" w:rsidRPr="009169CF">
        <w:rPr>
          <w:rFonts w:ascii="Calibri" w:hAnsi="Calibri" w:cs="Calibri"/>
        </w:rPr>
        <w:t>. Točne informacije v zvezi z obdelavo osebnih podatkov v okviru in za potrebe izvedbe tega javnega razpisa</w:t>
      </w:r>
      <w:r w:rsidR="00C716E1" w:rsidRPr="009169CF">
        <w:rPr>
          <w:rFonts w:ascii="Calibri" w:hAnsi="Calibri" w:cs="Calibri"/>
        </w:rPr>
        <w:t>,</w:t>
      </w:r>
      <w:r w:rsidR="00640175" w:rsidRPr="009169CF">
        <w:rPr>
          <w:rFonts w:ascii="Calibri" w:hAnsi="Calibri" w:cs="Calibri"/>
        </w:rPr>
        <w:t xml:space="preserve"> lahko zainteresirani ponudniki pridobijo pri pooblaščenih osebah za varstvo osebnih podatkov</w:t>
      </w:r>
      <w:r w:rsidR="00C716E1" w:rsidRPr="009169CF">
        <w:rPr>
          <w:rFonts w:ascii="Calibri" w:hAnsi="Calibri" w:cs="Calibri"/>
        </w:rPr>
        <w:t xml:space="preserve"> posameznega koncedenta.</w:t>
      </w:r>
    </w:p>
    <w:p w14:paraId="6CBCA7C6" w14:textId="77777777" w:rsidR="00E35186" w:rsidRPr="009169CF" w:rsidRDefault="00E35186" w:rsidP="00E35186">
      <w:pPr>
        <w:spacing w:after="0" w:line="23" w:lineRule="atLeast"/>
        <w:jc w:val="both"/>
        <w:rPr>
          <w:rFonts w:ascii="Calibri" w:hAnsi="Calibri" w:cs="Calibri"/>
        </w:rPr>
      </w:pPr>
    </w:p>
    <w:p w14:paraId="1C7D3DF5" w14:textId="77777777" w:rsidR="00E35186" w:rsidRPr="009169CF" w:rsidRDefault="00E35186" w:rsidP="00E35186">
      <w:pPr>
        <w:spacing w:after="0" w:line="23" w:lineRule="atLeast"/>
        <w:jc w:val="both"/>
        <w:rPr>
          <w:rFonts w:ascii="Calibri" w:hAnsi="Calibri" w:cs="Calibri"/>
        </w:rPr>
      </w:pPr>
      <w:r w:rsidRPr="009169CF">
        <w:rPr>
          <w:rFonts w:ascii="Calibri" w:hAnsi="Calibri" w:cs="Calibri"/>
        </w:rPr>
        <w:t xml:space="preserve">Kontaktni podatki pooblaščene osebe za varstvo osebnih podatkov ter podatki za uveljavljanje pravic posameznikov so javno dostopne na spletni strani posameznega upravljavca: </w:t>
      </w:r>
    </w:p>
    <w:p w14:paraId="0BBEB08E"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Občina Piran: https://www.piran.si/, </w:t>
      </w:r>
    </w:p>
    <w:p w14:paraId="2D87F52E"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Občina Izola: https://www.izola.si/, </w:t>
      </w:r>
    </w:p>
    <w:p w14:paraId="53D5A506"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Mestna občina Koper: https://www.koper.si/, </w:t>
      </w:r>
    </w:p>
    <w:p w14:paraId="4628C3AD" w14:textId="77777777" w:rsidR="00E35186" w:rsidRPr="009169CF" w:rsidRDefault="00E35186" w:rsidP="00226211">
      <w:pPr>
        <w:pStyle w:val="Odstavekseznama"/>
        <w:numPr>
          <w:ilvl w:val="0"/>
          <w:numId w:val="6"/>
        </w:numPr>
        <w:spacing w:after="0" w:line="23" w:lineRule="atLeast"/>
        <w:jc w:val="both"/>
        <w:rPr>
          <w:rFonts w:ascii="Calibri" w:hAnsi="Calibri" w:cs="Calibri"/>
        </w:rPr>
      </w:pPr>
      <w:r w:rsidRPr="009169CF">
        <w:rPr>
          <w:rFonts w:ascii="Calibri" w:hAnsi="Calibri" w:cs="Calibri"/>
        </w:rPr>
        <w:t xml:space="preserve">Občina Ankaran: https://obcina-ankaran.si/sl. </w:t>
      </w:r>
    </w:p>
    <w:p w14:paraId="3B230731" w14:textId="77777777" w:rsidR="00E35186" w:rsidRPr="009169CF" w:rsidRDefault="00E35186" w:rsidP="0052314F">
      <w:pPr>
        <w:rPr>
          <w:rFonts w:ascii="Calibri" w:hAnsi="Calibri" w:cs="Calibri"/>
          <w:lang w:eastAsia="sl-SI"/>
        </w:rPr>
      </w:pPr>
    </w:p>
    <w:p w14:paraId="52D9DB31" w14:textId="12F1AC22" w:rsidR="00FE245F" w:rsidRPr="009169CF" w:rsidRDefault="00ED4542" w:rsidP="006C0C28">
      <w:pPr>
        <w:jc w:val="center"/>
        <w:rPr>
          <w:rFonts w:ascii="Calibri" w:hAnsi="Calibri" w:cs="Calibri"/>
        </w:rPr>
      </w:pPr>
      <w:r w:rsidRPr="009169CF">
        <w:rPr>
          <w:rFonts w:ascii="Calibri" w:hAnsi="Calibri" w:cs="Calibri"/>
          <w:lang w:eastAsia="sl-SI"/>
        </w:rPr>
        <w:t>************</w:t>
      </w:r>
    </w:p>
    <w:sectPr w:rsidR="00FE245F" w:rsidRPr="009169CF" w:rsidSect="00CE7029">
      <w:footerReference w:type="default" r:id="rId1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7E82" w14:textId="77777777" w:rsidR="00C50BB3" w:rsidRDefault="00C50BB3" w:rsidP="00F0638D">
      <w:pPr>
        <w:spacing w:after="0" w:line="240" w:lineRule="auto"/>
      </w:pPr>
      <w:r>
        <w:separator/>
      </w:r>
    </w:p>
  </w:endnote>
  <w:endnote w:type="continuationSeparator" w:id="0">
    <w:p w14:paraId="178B9584" w14:textId="77777777" w:rsidR="00C50BB3" w:rsidRDefault="00C50BB3" w:rsidP="00F0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63D9" w14:textId="77777777" w:rsidR="0080495F" w:rsidRDefault="0080495F">
    <w:pPr>
      <w:pStyle w:val="Noga"/>
      <w:jc w:val="right"/>
    </w:pPr>
  </w:p>
  <w:p w14:paraId="0C6854B3" w14:textId="77777777" w:rsidR="0080495F" w:rsidRDefault="0080495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8771417"/>
      <w:docPartObj>
        <w:docPartGallery w:val="Page Numbers (Bottom of Page)"/>
        <w:docPartUnique/>
      </w:docPartObj>
    </w:sdtPr>
    <w:sdtContent>
      <w:sdt>
        <w:sdtPr>
          <w:id w:val="-1276643745"/>
          <w:docPartObj>
            <w:docPartGallery w:val="Page Numbers (Bottom of Page)"/>
            <w:docPartUnique/>
          </w:docPartObj>
        </w:sdtPr>
        <w:sdtContent>
          <w:p w14:paraId="44834E9F" w14:textId="30EEE70A" w:rsidR="008B66FD" w:rsidRDefault="001A40CF" w:rsidP="001A40CF">
            <w:pPr>
              <w:pStyle w:val="Noga"/>
              <w:jc w:val="center"/>
            </w:pPr>
            <w:r>
              <w:fldChar w:fldCharType="begin"/>
            </w:r>
            <w:r>
              <w:instrText>PAGE   \* MERGEFORMAT</w:instrText>
            </w:r>
            <w:r>
              <w:fldChar w:fldCharType="separate"/>
            </w:r>
            <w:r>
              <w:t>1</w:t>
            </w:r>
            <w:r>
              <w:fldChar w:fldCharType="end"/>
            </w:r>
          </w:p>
        </w:sdtContent>
      </w:sdt>
    </w:sdtContent>
  </w:sdt>
  <w:p w14:paraId="29B15B54" w14:textId="77777777" w:rsidR="004F5FB2" w:rsidRDefault="004F5FB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8299" w14:textId="13D48A31" w:rsidR="0080495F" w:rsidRDefault="0080495F" w:rsidP="004F5FB2">
    <w:pPr>
      <w:pStyle w:val="Noga"/>
    </w:pPr>
  </w:p>
  <w:p w14:paraId="02EE1CD9" w14:textId="77777777" w:rsidR="0080495F" w:rsidRDefault="0080495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214821"/>
      <w:docPartObj>
        <w:docPartGallery w:val="Page Numbers (Bottom of Page)"/>
        <w:docPartUnique/>
      </w:docPartObj>
    </w:sdtPr>
    <w:sdtContent>
      <w:p w14:paraId="38B6CE2D" w14:textId="77777777" w:rsidR="0080495F" w:rsidRDefault="0080495F">
        <w:pPr>
          <w:pStyle w:val="Noga"/>
          <w:jc w:val="center"/>
        </w:pPr>
        <w:r>
          <w:fldChar w:fldCharType="begin"/>
        </w:r>
        <w:r>
          <w:instrText>PAGE   \* MERGEFORMAT</w:instrText>
        </w:r>
        <w:r>
          <w:fldChar w:fldCharType="separate"/>
        </w:r>
        <w:r>
          <w:t>2</w:t>
        </w:r>
        <w:r>
          <w:fldChar w:fldCharType="end"/>
        </w:r>
      </w:p>
    </w:sdtContent>
  </w:sdt>
  <w:p w14:paraId="5810572F" w14:textId="77777777" w:rsidR="0080495F" w:rsidRDefault="0080495F">
    <w:pPr>
      <w:pStyle w:val="Noga"/>
    </w:pPr>
  </w:p>
  <w:p w14:paraId="47E83A01" w14:textId="77777777" w:rsidR="0080495F" w:rsidRDefault="00804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98776" w14:textId="77777777" w:rsidR="00C50BB3" w:rsidRDefault="00C50BB3" w:rsidP="00F0638D">
      <w:pPr>
        <w:spacing w:after="0" w:line="240" w:lineRule="auto"/>
      </w:pPr>
      <w:r>
        <w:separator/>
      </w:r>
    </w:p>
  </w:footnote>
  <w:footnote w:type="continuationSeparator" w:id="0">
    <w:p w14:paraId="1FFA2E37" w14:textId="77777777" w:rsidR="00C50BB3" w:rsidRDefault="00C50BB3" w:rsidP="00F0638D">
      <w:pPr>
        <w:spacing w:after="0" w:line="240" w:lineRule="auto"/>
      </w:pPr>
      <w:r>
        <w:continuationSeparator/>
      </w:r>
    </w:p>
  </w:footnote>
  <w:footnote w:id="1">
    <w:p w14:paraId="24E79E4A" w14:textId="77777777" w:rsidR="0080495F" w:rsidRDefault="0080495F" w:rsidP="00E35186">
      <w:pPr>
        <w:pStyle w:val="Sprotnaopomba-besedilo"/>
        <w:jc w:val="both"/>
      </w:pPr>
      <w:r>
        <w:rPr>
          <w:rStyle w:val="Sprotnaopomba-sklic"/>
        </w:rPr>
        <w:footnoteRef/>
      </w:r>
      <w:r>
        <w:t xml:space="preserve"> </w:t>
      </w:r>
      <w:r w:rsidRPr="0065616D">
        <w:rPr>
          <w:sz w:val="18"/>
          <w:szCs w:val="18"/>
        </w:rPr>
        <w:t>Uredba (EU) 2016/679 Evropskega parlamenta in Sveta z dne 27. aprila 2016 o varstvu posameznikov pri obdelavi osebnih podatkov in o prostem pretoku takih podatkov ter o razveljavitvi Direktive 95/46/ES (Splošna uredba o varstvu 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2879A" w14:textId="1FE2E782" w:rsidR="0080495F" w:rsidRPr="00B044C0" w:rsidRDefault="005A41CE" w:rsidP="00B044C0">
    <w:pPr>
      <w:pStyle w:val="Glava"/>
    </w:pPr>
    <w:r>
      <w:rPr>
        <w:noProof/>
      </w:rPr>
      <w:drawing>
        <wp:inline distT="0" distB="0" distL="0" distR="0" wp14:anchorId="5ED82A1C" wp14:editId="034DC481">
          <wp:extent cx="5760720" cy="1064260"/>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5760720" cy="1064260"/>
                  </a:xfrm>
                  <a:prstGeom prst="rect">
                    <a:avLst/>
                  </a:prstGeom>
                </pic:spPr>
              </pic:pic>
            </a:graphicData>
          </a:graphic>
        </wp:inline>
      </w:drawing>
    </w:r>
  </w:p>
  <w:p w14:paraId="63499F46" w14:textId="495A88DF" w:rsidR="0080495F" w:rsidRPr="00B044C0" w:rsidRDefault="0080495F" w:rsidP="00B044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004C8" w14:textId="28A062B7" w:rsidR="0080495F" w:rsidRDefault="0080495F" w:rsidP="00F0638D">
    <w:pPr>
      <w:pStyle w:val="Glava"/>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9414D"/>
    <w:multiLevelType w:val="hybridMultilevel"/>
    <w:tmpl w:val="103658CE"/>
    <w:lvl w:ilvl="0" w:tplc="404061A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FA77AB"/>
    <w:multiLevelType w:val="hybridMultilevel"/>
    <w:tmpl w:val="662AE97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99E2840"/>
    <w:multiLevelType w:val="hybridMultilevel"/>
    <w:tmpl w:val="725A688A"/>
    <w:lvl w:ilvl="0" w:tplc="BCA81CC2">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8D3D4D"/>
    <w:multiLevelType w:val="hybridMultilevel"/>
    <w:tmpl w:val="FA5671A2"/>
    <w:lvl w:ilvl="0" w:tplc="0409000F">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5400C5"/>
    <w:multiLevelType w:val="hybridMultilevel"/>
    <w:tmpl w:val="64DA673A"/>
    <w:lvl w:ilvl="0" w:tplc="404061A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02F1280"/>
    <w:multiLevelType w:val="hybridMultilevel"/>
    <w:tmpl w:val="ECDC493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3B217C"/>
    <w:multiLevelType w:val="hybridMultilevel"/>
    <w:tmpl w:val="98A0C8EE"/>
    <w:lvl w:ilvl="0" w:tplc="BCA81CC2">
      <w:start w:val="1"/>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55811C2"/>
    <w:multiLevelType w:val="multilevel"/>
    <w:tmpl w:val="C2EC4C9C"/>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311644031">
    <w:abstractNumId w:val="6"/>
  </w:num>
  <w:num w:numId="2" w16cid:durableId="1798181502">
    <w:abstractNumId w:val="1"/>
  </w:num>
  <w:num w:numId="3" w16cid:durableId="1604918674">
    <w:abstractNumId w:val="7"/>
  </w:num>
  <w:num w:numId="4" w16cid:durableId="1035348276">
    <w:abstractNumId w:val="4"/>
  </w:num>
  <w:num w:numId="5" w16cid:durableId="620920297">
    <w:abstractNumId w:val="0"/>
  </w:num>
  <w:num w:numId="6" w16cid:durableId="1764523362">
    <w:abstractNumId w:val="5"/>
  </w:num>
  <w:num w:numId="7" w16cid:durableId="1006129143">
    <w:abstractNumId w:val="3"/>
  </w:num>
  <w:num w:numId="8" w16cid:durableId="46354859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38D"/>
    <w:rsid w:val="00001719"/>
    <w:rsid w:val="000058A7"/>
    <w:rsid w:val="00017C82"/>
    <w:rsid w:val="00020FE1"/>
    <w:rsid w:val="0002463B"/>
    <w:rsid w:val="000261F8"/>
    <w:rsid w:val="00035F15"/>
    <w:rsid w:val="000369A5"/>
    <w:rsid w:val="000374D6"/>
    <w:rsid w:val="00037E9A"/>
    <w:rsid w:val="00040B8E"/>
    <w:rsid w:val="00041BBE"/>
    <w:rsid w:val="000439A0"/>
    <w:rsid w:val="000470AC"/>
    <w:rsid w:val="00050195"/>
    <w:rsid w:val="0005131D"/>
    <w:rsid w:val="00054D17"/>
    <w:rsid w:val="00057FDD"/>
    <w:rsid w:val="0006308A"/>
    <w:rsid w:val="00063762"/>
    <w:rsid w:val="00070638"/>
    <w:rsid w:val="000722BE"/>
    <w:rsid w:val="000754E1"/>
    <w:rsid w:val="00077907"/>
    <w:rsid w:val="00087014"/>
    <w:rsid w:val="00094E29"/>
    <w:rsid w:val="00095942"/>
    <w:rsid w:val="00095B8B"/>
    <w:rsid w:val="000A20F0"/>
    <w:rsid w:val="000A294F"/>
    <w:rsid w:val="000A2B1C"/>
    <w:rsid w:val="000A2DAB"/>
    <w:rsid w:val="000A32A2"/>
    <w:rsid w:val="000A7E69"/>
    <w:rsid w:val="000B05EB"/>
    <w:rsid w:val="000B0C03"/>
    <w:rsid w:val="000B2F67"/>
    <w:rsid w:val="000B6A0F"/>
    <w:rsid w:val="000B7A15"/>
    <w:rsid w:val="000C0933"/>
    <w:rsid w:val="000C3E51"/>
    <w:rsid w:val="000D0305"/>
    <w:rsid w:val="000D10B0"/>
    <w:rsid w:val="000D213E"/>
    <w:rsid w:val="000D2502"/>
    <w:rsid w:val="000D317B"/>
    <w:rsid w:val="000D3EA4"/>
    <w:rsid w:val="000E2641"/>
    <w:rsid w:val="000E37A8"/>
    <w:rsid w:val="000E427A"/>
    <w:rsid w:val="000E499C"/>
    <w:rsid w:val="000F0D20"/>
    <w:rsid w:val="000F4199"/>
    <w:rsid w:val="001000CB"/>
    <w:rsid w:val="00101952"/>
    <w:rsid w:val="00106DB8"/>
    <w:rsid w:val="001071F5"/>
    <w:rsid w:val="001105DA"/>
    <w:rsid w:val="0011561C"/>
    <w:rsid w:val="00117B12"/>
    <w:rsid w:val="00121A6E"/>
    <w:rsid w:val="00122F44"/>
    <w:rsid w:val="001275BE"/>
    <w:rsid w:val="001334D6"/>
    <w:rsid w:val="00140308"/>
    <w:rsid w:val="00140463"/>
    <w:rsid w:val="00144B19"/>
    <w:rsid w:val="00146D62"/>
    <w:rsid w:val="0014703B"/>
    <w:rsid w:val="0015113E"/>
    <w:rsid w:val="0015125C"/>
    <w:rsid w:val="001629BD"/>
    <w:rsid w:val="001658A4"/>
    <w:rsid w:val="00165FFC"/>
    <w:rsid w:val="00173882"/>
    <w:rsid w:val="00173F8C"/>
    <w:rsid w:val="0018145D"/>
    <w:rsid w:val="0018455A"/>
    <w:rsid w:val="00185A8C"/>
    <w:rsid w:val="0019266F"/>
    <w:rsid w:val="0019650A"/>
    <w:rsid w:val="001A0C57"/>
    <w:rsid w:val="001A2C9B"/>
    <w:rsid w:val="001A302C"/>
    <w:rsid w:val="001A3A6D"/>
    <w:rsid w:val="001A40CF"/>
    <w:rsid w:val="001A5542"/>
    <w:rsid w:val="001A79B9"/>
    <w:rsid w:val="001B1D10"/>
    <w:rsid w:val="001B4367"/>
    <w:rsid w:val="001B5EBA"/>
    <w:rsid w:val="001B6ED4"/>
    <w:rsid w:val="001B7082"/>
    <w:rsid w:val="001C3366"/>
    <w:rsid w:val="001D53FA"/>
    <w:rsid w:val="001D68C4"/>
    <w:rsid w:val="001D71F3"/>
    <w:rsid w:val="001E1509"/>
    <w:rsid w:val="001E231C"/>
    <w:rsid w:val="001F1EB0"/>
    <w:rsid w:val="001F2DF1"/>
    <w:rsid w:val="001F33F5"/>
    <w:rsid w:val="001F68A9"/>
    <w:rsid w:val="00202A63"/>
    <w:rsid w:val="00204DEF"/>
    <w:rsid w:val="00215F0F"/>
    <w:rsid w:val="00226211"/>
    <w:rsid w:val="00236A48"/>
    <w:rsid w:val="002500ED"/>
    <w:rsid w:val="00250667"/>
    <w:rsid w:val="0025085C"/>
    <w:rsid w:val="00254DF7"/>
    <w:rsid w:val="002551F7"/>
    <w:rsid w:val="00255328"/>
    <w:rsid w:val="00256CEE"/>
    <w:rsid w:val="0026784E"/>
    <w:rsid w:val="0027078E"/>
    <w:rsid w:val="00275124"/>
    <w:rsid w:val="002756A0"/>
    <w:rsid w:val="00275E5C"/>
    <w:rsid w:val="00276FE7"/>
    <w:rsid w:val="00280EA8"/>
    <w:rsid w:val="00283653"/>
    <w:rsid w:val="00284B47"/>
    <w:rsid w:val="00287ABE"/>
    <w:rsid w:val="00290015"/>
    <w:rsid w:val="00290CA2"/>
    <w:rsid w:val="002920B2"/>
    <w:rsid w:val="002961BA"/>
    <w:rsid w:val="00296F11"/>
    <w:rsid w:val="00297BB8"/>
    <w:rsid w:val="002A05F7"/>
    <w:rsid w:val="002A2A8A"/>
    <w:rsid w:val="002A7E9E"/>
    <w:rsid w:val="002B3437"/>
    <w:rsid w:val="002B6BF3"/>
    <w:rsid w:val="002C31CD"/>
    <w:rsid w:val="002C3521"/>
    <w:rsid w:val="002C5E96"/>
    <w:rsid w:val="002C67BC"/>
    <w:rsid w:val="002D02E2"/>
    <w:rsid w:val="002D6D11"/>
    <w:rsid w:val="002D7A6F"/>
    <w:rsid w:val="002D7ABF"/>
    <w:rsid w:val="002F300B"/>
    <w:rsid w:val="002F5C36"/>
    <w:rsid w:val="00301A79"/>
    <w:rsid w:val="003047CA"/>
    <w:rsid w:val="003063CC"/>
    <w:rsid w:val="00307A69"/>
    <w:rsid w:val="00310DDC"/>
    <w:rsid w:val="00316C79"/>
    <w:rsid w:val="0031797D"/>
    <w:rsid w:val="00321446"/>
    <w:rsid w:val="00327562"/>
    <w:rsid w:val="00327E88"/>
    <w:rsid w:val="003406A9"/>
    <w:rsid w:val="003408F8"/>
    <w:rsid w:val="00344EF8"/>
    <w:rsid w:val="00345BD7"/>
    <w:rsid w:val="003466CB"/>
    <w:rsid w:val="003477BB"/>
    <w:rsid w:val="003529F0"/>
    <w:rsid w:val="00356BD2"/>
    <w:rsid w:val="00357EB5"/>
    <w:rsid w:val="00360C43"/>
    <w:rsid w:val="003610D6"/>
    <w:rsid w:val="00361F7A"/>
    <w:rsid w:val="0036444B"/>
    <w:rsid w:val="00366435"/>
    <w:rsid w:val="00374004"/>
    <w:rsid w:val="0038142C"/>
    <w:rsid w:val="0038212F"/>
    <w:rsid w:val="00385E3F"/>
    <w:rsid w:val="00387A6C"/>
    <w:rsid w:val="00390D51"/>
    <w:rsid w:val="003921FB"/>
    <w:rsid w:val="00393F5D"/>
    <w:rsid w:val="003941F0"/>
    <w:rsid w:val="003961E5"/>
    <w:rsid w:val="00396B55"/>
    <w:rsid w:val="00396C79"/>
    <w:rsid w:val="003A26B5"/>
    <w:rsid w:val="003A7D1F"/>
    <w:rsid w:val="003B3150"/>
    <w:rsid w:val="003B5362"/>
    <w:rsid w:val="003B57D0"/>
    <w:rsid w:val="003B7484"/>
    <w:rsid w:val="003B7806"/>
    <w:rsid w:val="003C15DF"/>
    <w:rsid w:val="003C40AE"/>
    <w:rsid w:val="003D4D0A"/>
    <w:rsid w:val="003D4F6B"/>
    <w:rsid w:val="003E1DC1"/>
    <w:rsid w:val="003E1F5B"/>
    <w:rsid w:val="003E70D1"/>
    <w:rsid w:val="003E7849"/>
    <w:rsid w:val="003F1FB8"/>
    <w:rsid w:val="003F22B4"/>
    <w:rsid w:val="003F2C2D"/>
    <w:rsid w:val="003F499D"/>
    <w:rsid w:val="003F571C"/>
    <w:rsid w:val="00400FFA"/>
    <w:rsid w:val="004050C2"/>
    <w:rsid w:val="00414F78"/>
    <w:rsid w:val="00416E86"/>
    <w:rsid w:val="0041778D"/>
    <w:rsid w:val="00417FA9"/>
    <w:rsid w:val="004209F3"/>
    <w:rsid w:val="00424950"/>
    <w:rsid w:val="00426C48"/>
    <w:rsid w:val="00427C62"/>
    <w:rsid w:val="00433676"/>
    <w:rsid w:val="00436176"/>
    <w:rsid w:val="00436A0E"/>
    <w:rsid w:val="00437443"/>
    <w:rsid w:val="0044133E"/>
    <w:rsid w:val="0044559A"/>
    <w:rsid w:val="0045550A"/>
    <w:rsid w:val="00456B56"/>
    <w:rsid w:val="00463318"/>
    <w:rsid w:val="00463FAE"/>
    <w:rsid w:val="00472840"/>
    <w:rsid w:val="00480C69"/>
    <w:rsid w:val="004812CE"/>
    <w:rsid w:val="004814B8"/>
    <w:rsid w:val="00485045"/>
    <w:rsid w:val="004850BA"/>
    <w:rsid w:val="00485E07"/>
    <w:rsid w:val="00494CC5"/>
    <w:rsid w:val="00497016"/>
    <w:rsid w:val="0049760F"/>
    <w:rsid w:val="00497E91"/>
    <w:rsid w:val="004A06D8"/>
    <w:rsid w:val="004A261F"/>
    <w:rsid w:val="004A4BCB"/>
    <w:rsid w:val="004A5F60"/>
    <w:rsid w:val="004B06B1"/>
    <w:rsid w:val="004B39AE"/>
    <w:rsid w:val="004D26EF"/>
    <w:rsid w:val="004D2B72"/>
    <w:rsid w:val="004D395C"/>
    <w:rsid w:val="004D517B"/>
    <w:rsid w:val="004D7D36"/>
    <w:rsid w:val="004E0B08"/>
    <w:rsid w:val="004E1905"/>
    <w:rsid w:val="004E5D6C"/>
    <w:rsid w:val="004F057D"/>
    <w:rsid w:val="004F1543"/>
    <w:rsid w:val="004F5F5C"/>
    <w:rsid w:val="004F5FB2"/>
    <w:rsid w:val="004F61B3"/>
    <w:rsid w:val="004F78D1"/>
    <w:rsid w:val="00507016"/>
    <w:rsid w:val="0051385D"/>
    <w:rsid w:val="0051709F"/>
    <w:rsid w:val="00520D10"/>
    <w:rsid w:val="0052314F"/>
    <w:rsid w:val="00526083"/>
    <w:rsid w:val="005304AF"/>
    <w:rsid w:val="00536469"/>
    <w:rsid w:val="00540C6A"/>
    <w:rsid w:val="00542A31"/>
    <w:rsid w:val="00544775"/>
    <w:rsid w:val="0054645D"/>
    <w:rsid w:val="00554985"/>
    <w:rsid w:val="005716F0"/>
    <w:rsid w:val="00575A98"/>
    <w:rsid w:val="005768FA"/>
    <w:rsid w:val="0057709C"/>
    <w:rsid w:val="005858DF"/>
    <w:rsid w:val="00590D04"/>
    <w:rsid w:val="0059543A"/>
    <w:rsid w:val="00595630"/>
    <w:rsid w:val="0059579B"/>
    <w:rsid w:val="0059754F"/>
    <w:rsid w:val="005A41CE"/>
    <w:rsid w:val="005A6D41"/>
    <w:rsid w:val="005C0993"/>
    <w:rsid w:val="005C57E6"/>
    <w:rsid w:val="005C79C4"/>
    <w:rsid w:val="005D4834"/>
    <w:rsid w:val="005D5523"/>
    <w:rsid w:val="005D76B4"/>
    <w:rsid w:val="005D779A"/>
    <w:rsid w:val="005E1A0A"/>
    <w:rsid w:val="005E4224"/>
    <w:rsid w:val="005E7478"/>
    <w:rsid w:val="005F5494"/>
    <w:rsid w:val="005F6819"/>
    <w:rsid w:val="005F6B9B"/>
    <w:rsid w:val="00602928"/>
    <w:rsid w:val="00606566"/>
    <w:rsid w:val="00610C52"/>
    <w:rsid w:val="00620FA1"/>
    <w:rsid w:val="006217FE"/>
    <w:rsid w:val="00624CD8"/>
    <w:rsid w:val="006356E3"/>
    <w:rsid w:val="006361ED"/>
    <w:rsid w:val="00640175"/>
    <w:rsid w:val="00643D3B"/>
    <w:rsid w:val="00646365"/>
    <w:rsid w:val="00647684"/>
    <w:rsid w:val="00654759"/>
    <w:rsid w:val="0065616D"/>
    <w:rsid w:val="00661447"/>
    <w:rsid w:val="006639CA"/>
    <w:rsid w:val="00665E36"/>
    <w:rsid w:val="00674DFD"/>
    <w:rsid w:val="00680E32"/>
    <w:rsid w:val="00681632"/>
    <w:rsid w:val="0068566D"/>
    <w:rsid w:val="006857F2"/>
    <w:rsid w:val="00692589"/>
    <w:rsid w:val="00692DC8"/>
    <w:rsid w:val="00693587"/>
    <w:rsid w:val="00696558"/>
    <w:rsid w:val="006A1665"/>
    <w:rsid w:val="006A3A19"/>
    <w:rsid w:val="006A72D6"/>
    <w:rsid w:val="006B2A65"/>
    <w:rsid w:val="006B709D"/>
    <w:rsid w:val="006C0C28"/>
    <w:rsid w:val="006C6942"/>
    <w:rsid w:val="006D6BAB"/>
    <w:rsid w:val="006D7B2B"/>
    <w:rsid w:val="006E4C78"/>
    <w:rsid w:val="006E66CC"/>
    <w:rsid w:val="006F0516"/>
    <w:rsid w:val="006F21B1"/>
    <w:rsid w:val="006F2C94"/>
    <w:rsid w:val="006F3DDD"/>
    <w:rsid w:val="006F4D94"/>
    <w:rsid w:val="00700726"/>
    <w:rsid w:val="007025E9"/>
    <w:rsid w:val="007048C2"/>
    <w:rsid w:val="00705809"/>
    <w:rsid w:val="007063B4"/>
    <w:rsid w:val="007075E2"/>
    <w:rsid w:val="007121CF"/>
    <w:rsid w:val="00714D31"/>
    <w:rsid w:val="00717CE4"/>
    <w:rsid w:val="00732EAD"/>
    <w:rsid w:val="0073389F"/>
    <w:rsid w:val="007372B1"/>
    <w:rsid w:val="00740F1F"/>
    <w:rsid w:val="00742908"/>
    <w:rsid w:val="00755A2E"/>
    <w:rsid w:val="00755C2E"/>
    <w:rsid w:val="00763436"/>
    <w:rsid w:val="0076482D"/>
    <w:rsid w:val="00767B11"/>
    <w:rsid w:val="00770E67"/>
    <w:rsid w:val="00774B3C"/>
    <w:rsid w:val="007763A4"/>
    <w:rsid w:val="00776E11"/>
    <w:rsid w:val="00780D9C"/>
    <w:rsid w:val="00780E01"/>
    <w:rsid w:val="00785341"/>
    <w:rsid w:val="00785642"/>
    <w:rsid w:val="00786190"/>
    <w:rsid w:val="007862E0"/>
    <w:rsid w:val="007928AC"/>
    <w:rsid w:val="0079743C"/>
    <w:rsid w:val="007A0402"/>
    <w:rsid w:val="007A3B0F"/>
    <w:rsid w:val="007A3B6B"/>
    <w:rsid w:val="007A7855"/>
    <w:rsid w:val="007B203C"/>
    <w:rsid w:val="007B6E47"/>
    <w:rsid w:val="007C1018"/>
    <w:rsid w:val="007C16EA"/>
    <w:rsid w:val="007C2DCE"/>
    <w:rsid w:val="007C47AE"/>
    <w:rsid w:val="007D270D"/>
    <w:rsid w:val="007D4FD2"/>
    <w:rsid w:val="007D6B34"/>
    <w:rsid w:val="007D6D87"/>
    <w:rsid w:val="007D78CE"/>
    <w:rsid w:val="007E3AC3"/>
    <w:rsid w:val="007E7102"/>
    <w:rsid w:val="007F2073"/>
    <w:rsid w:val="007F3BC3"/>
    <w:rsid w:val="007F4706"/>
    <w:rsid w:val="007F4838"/>
    <w:rsid w:val="007F6BDB"/>
    <w:rsid w:val="00800238"/>
    <w:rsid w:val="00802DD0"/>
    <w:rsid w:val="0080495F"/>
    <w:rsid w:val="00807993"/>
    <w:rsid w:val="008105DB"/>
    <w:rsid w:val="00821EAC"/>
    <w:rsid w:val="008269DC"/>
    <w:rsid w:val="00827BD1"/>
    <w:rsid w:val="008402B6"/>
    <w:rsid w:val="00844627"/>
    <w:rsid w:val="00846CB6"/>
    <w:rsid w:val="00846FFD"/>
    <w:rsid w:val="008600D4"/>
    <w:rsid w:val="00862526"/>
    <w:rsid w:val="008632A5"/>
    <w:rsid w:val="008643FC"/>
    <w:rsid w:val="00866D5D"/>
    <w:rsid w:val="00870868"/>
    <w:rsid w:val="00872A89"/>
    <w:rsid w:val="00877F0A"/>
    <w:rsid w:val="00884629"/>
    <w:rsid w:val="008872BC"/>
    <w:rsid w:val="00892232"/>
    <w:rsid w:val="008A0F34"/>
    <w:rsid w:val="008A3BF6"/>
    <w:rsid w:val="008A7303"/>
    <w:rsid w:val="008B0B97"/>
    <w:rsid w:val="008B3C35"/>
    <w:rsid w:val="008B4E46"/>
    <w:rsid w:val="008B66FD"/>
    <w:rsid w:val="008C39BB"/>
    <w:rsid w:val="008C3BF0"/>
    <w:rsid w:val="008C5148"/>
    <w:rsid w:val="008D3EC5"/>
    <w:rsid w:val="008D44A1"/>
    <w:rsid w:val="008E0167"/>
    <w:rsid w:val="008E0594"/>
    <w:rsid w:val="008E417F"/>
    <w:rsid w:val="008E5CA5"/>
    <w:rsid w:val="008E7D6A"/>
    <w:rsid w:val="008F10CF"/>
    <w:rsid w:val="008F2911"/>
    <w:rsid w:val="0090243C"/>
    <w:rsid w:val="00902D02"/>
    <w:rsid w:val="00907E5B"/>
    <w:rsid w:val="009107FE"/>
    <w:rsid w:val="00914F15"/>
    <w:rsid w:val="009169CF"/>
    <w:rsid w:val="009172C9"/>
    <w:rsid w:val="009233C0"/>
    <w:rsid w:val="009259DD"/>
    <w:rsid w:val="009328B7"/>
    <w:rsid w:val="00932E7B"/>
    <w:rsid w:val="0093633A"/>
    <w:rsid w:val="009408B0"/>
    <w:rsid w:val="00940AAE"/>
    <w:rsid w:val="00943FF0"/>
    <w:rsid w:val="00944568"/>
    <w:rsid w:val="00951750"/>
    <w:rsid w:val="00951C4B"/>
    <w:rsid w:val="009531D8"/>
    <w:rsid w:val="00953D7F"/>
    <w:rsid w:val="00961BDE"/>
    <w:rsid w:val="00965413"/>
    <w:rsid w:val="009752B8"/>
    <w:rsid w:val="009857F2"/>
    <w:rsid w:val="009862C0"/>
    <w:rsid w:val="0099294E"/>
    <w:rsid w:val="009952E7"/>
    <w:rsid w:val="00997197"/>
    <w:rsid w:val="009A09B3"/>
    <w:rsid w:val="009A38B7"/>
    <w:rsid w:val="009A5B47"/>
    <w:rsid w:val="009A759F"/>
    <w:rsid w:val="009B42CB"/>
    <w:rsid w:val="009B5F9C"/>
    <w:rsid w:val="009B6E3E"/>
    <w:rsid w:val="009C3E8C"/>
    <w:rsid w:val="009D0E47"/>
    <w:rsid w:val="009D388D"/>
    <w:rsid w:val="009D3A63"/>
    <w:rsid w:val="009E24BE"/>
    <w:rsid w:val="009E6293"/>
    <w:rsid w:val="009F10E1"/>
    <w:rsid w:val="009F2292"/>
    <w:rsid w:val="009F3FF1"/>
    <w:rsid w:val="009F6669"/>
    <w:rsid w:val="00A0060A"/>
    <w:rsid w:val="00A072E4"/>
    <w:rsid w:val="00A10A93"/>
    <w:rsid w:val="00A129E0"/>
    <w:rsid w:val="00A14904"/>
    <w:rsid w:val="00A20BAF"/>
    <w:rsid w:val="00A23CCF"/>
    <w:rsid w:val="00A258E3"/>
    <w:rsid w:val="00A26575"/>
    <w:rsid w:val="00A26A66"/>
    <w:rsid w:val="00A27D7C"/>
    <w:rsid w:val="00A30293"/>
    <w:rsid w:val="00A3209B"/>
    <w:rsid w:val="00A332DA"/>
    <w:rsid w:val="00A336F9"/>
    <w:rsid w:val="00A506A4"/>
    <w:rsid w:val="00A537E9"/>
    <w:rsid w:val="00A54B4D"/>
    <w:rsid w:val="00A55A5F"/>
    <w:rsid w:val="00A601ED"/>
    <w:rsid w:val="00A62371"/>
    <w:rsid w:val="00A65C01"/>
    <w:rsid w:val="00A65FEE"/>
    <w:rsid w:val="00A7282E"/>
    <w:rsid w:val="00A7702C"/>
    <w:rsid w:val="00A77E03"/>
    <w:rsid w:val="00A77F7D"/>
    <w:rsid w:val="00A837C2"/>
    <w:rsid w:val="00A8496F"/>
    <w:rsid w:val="00A84E99"/>
    <w:rsid w:val="00A86427"/>
    <w:rsid w:val="00A864E9"/>
    <w:rsid w:val="00A907B4"/>
    <w:rsid w:val="00A914A6"/>
    <w:rsid w:val="00A92785"/>
    <w:rsid w:val="00A92AF5"/>
    <w:rsid w:val="00AB0C2B"/>
    <w:rsid w:val="00AB1BCC"/>
    <w:rsid w:val="00AB221E"/>
    <w:rsid w:val="00AC24DB"/>
    <w:rsid w:val="00AC71E1"/>
    <w:rsid w:val="00AD1F32"/>
    <w:rsid w:val="00AD209C"/>
    <w:rsid w:val="00AD786E"/>
    <w:rsid w:val="00AD7D46"/>
    <w:rsid w:val="00AE0ACE"/>
    <w:rsid w:val="00AE2A07"/>
    <w:rsid w:val="00AE3CC7"/>
    <w:rsid w:val="00AF1E96"/>
    <w:rsid w:val="00AF28E8"/>
    <w:rsid w:val="00AF4FA0"/>
    <w:rsid w:val="00AF5040"/>
    <w:rsid w:val="00AF79D7"/>
    <w:rsid w:val="00B026C4"/>
    <w:rsid w:val="00B044C0"/>
    <w:rsid w:val="00B047B9"/>
    <w:rsid w:val="00B10238"/>
    <w:rsid w:val="00B22701"/>
    <w:rsid w:val="00B241B6"/>
    <w:rsid w:val="00B34CCA"/>
    <w:rsid w:val="00B4357F"/>
    <w:rsid w:val="00B44C97"/>
    <w:rsid w:val="00B51104"/>
    <w:rsid w:val="00B539A0"/>
    <w:rsid w:val="00B56E09"/>
    <w:rsid w:val="00B578D1"/>
    <w:rsid w:val="00B75A7F"/>
    <w:rsid w:val="00B811A6"/>
    <w:rsid w:val="00B8344C"/>
    <w:rsid w:val="00B85920"/>
    <w:rsid w:val="00B87BB7"/>
    <w:rsid w:val="00B925E6"/>
    <w:rsid w:val="00BA17E7"/>
    <w:rsid w:val="00BA23DF"/>
    <w:rsid w:val="00BA2D80"/>
    <w:rsid w:val="00BA4490"/>
    <w:rsid w:val="00BA523E"/>
    <w:rsid w:val="00BA6A0C"/>
    <w:rsid w:val="00BB0A35"/>
    <w:rsid w:val="00BB2C7E"/>
    <w:rsid w:val="00BB3136"/>
    <w:rsid w:val="00BB6CA7"/>
    <w:rsid w:val="00BC3B75"/>
    <w:rsid w:val="00BC632F"/>
    <w:rsid w:val="00BD34A6"/>
    <w:rsid w:val="00BD3572"/>
    <w:rsid w:val="00BD508A"/>
    <w:rsid w:val="00BD717F"/>
    <w:rsid w:val="00BE093A"/>
    <w:rsid w:val="00BE7E63"/>
    <w:rsid w:val="00BF1123"/>
    <w:rsid w:val="00BF5110"/>
    <w:rsid w:val="00BF5DCA"/>
    <w:rsid w:val="00C01AB2"/>
    <w:rsid w:val="00C10A6A"/>
    <w:rsid w:val="00C15CC5"/>
    <w:rsid w:val="00C1629C"/>
    <w:rsid w:val="00C344A8"/>
    <w:rsid w:val="00C41699"/>
    <w:rsid w:val="00C50BB3"/>
    <w:rsid w:val="00C56265"/>
    <w:rsid w:val="00C60874"/>
    <w:rsid w:val="00C615A8"/>
    <w:rsid w:val="00C716E1"/>
    <w:rsid w:val="00C74226"/>
    <w:rsid w:val="00C75A95"/>
    <w:rsid w:val="00C82E0A"/>
    <w:rsid w:val="00C84439"/>
    <w:rsid w:val="00C92A3D"/>
    <w:rsid w:val="00C93507"/>
    <w:rsid w:val="00CA0CB5"/>
    <w:rsid w:val="00CA19BB"/>
    <w:rsid w:val="00CA20F3"/>
    <w:rsid w:val="00CA21BE"/>
    <w:rsid w:val="00CA65A5"/>
    <w:rsid w:val="00CA7E75"/>
    <w:rsid w:val="00CB421E"/>
    <w:rsid w:val="00CB51CE"/>
    <w:rsid w:val="00CB6A78"/>
    <w:rsid w:val="00CB6C16"/>
    <w:rsid w:val="00CC02B2"/>
    <w:rsid w:val="00CC1C1A"/>
    <w:rsid w:val="00CC36F4"/>
    <w:rsid w:val="00CC4D32"/>
    <w:rsid w:val="00CC6721"/>
    <w:rsid w:val="00CC7978"/>
    <w:rsid w:val="00CD0049"/>
    <w:rsid w:val="00CD3871"/>
    <w:rsid w:val="00CD58EC"/>
    <w:rsid w:val="00CE34FC"/>
    <w:rsid w:val="00CE5BB0"/>
    <w:rsid w:val="00CE68A1"/>
    <w:rsid w:val="00CE7029"/>
    <w:rsid w:val="00CF0A4A"/>
    <w:rsid w:val="00CF265A"/>
    <w:rsid w:val="00CF5ADA"/>
    <w:rsid w:val="00CF5CCB"/>
    <w:rsid w:val="00D0215A"/>
    <w:rsid w:val="00D04B58"/>
    <w:rsid w:val="00D05DA5"/>
    <w:rsid w:val="00D10C50"/>
    <w:rsid w:val="00D1202C"/>
    <w:rsid w:val="00D121E2"/>
    <w:rsid w:val="00D13A82"/>
    <w:rsid w:val="00D247B1"/>
    <w:rsid w:val="00D31F47"/>
    <w:rsid w:val="00D4032F"/>
    <w:rsid w:val="00D50560"/>
    <w:rsid w:val="00D5473A"/>
    <w:rsid w:val="00D54EF1"/>
    <w:rsid w:val="00D61AC6"/>
    <w:rsid w:val="00D62777"/>
    <w:rsid w:val="00D669A8"/>
    <w:rsid w:val="00D716DC"/>
    <w:rsid w:val="00D75743"/>
    <w:rsid w:val="00D75CCD"/>
    <w:rsid w:val="00D76C45"/>
    <w:rsid w:val="00D77BE7"/>
    <w:rsid w:val="00D82B7C"/>
    <w:rsid w:val="00D844AC"/>
    <w:rsid w:val="00D848C6"/>
    <w:rsid w:val="00D8562A"/>
    <w:rsid w:val="00D85B15"/>
    <w:rsid w:val="00D871DD"/>
    <w:rsid w:val="00D91180"/>
    <w:rsid w:val="00D93B3D"/>
    <w:rsid w:val="00DA1D51"/>
    <w:rsid w:val="00DB257B"/>
    <w:rsid w:val="00DB37FD"/>
    <w:rsid w:val="00DB5BCC"/>
    <w:rsid w:val="00DC1958"/>
    <w:rsid w:val="00DC4501"/>
    <w:rsid w:val="00DC5788"/>
    <w:rsid w:val="00DC7E0F"/>
    <w:rsid w:val="00DD1CD5"/>
    <w:rsid w:val="00DD24B1"/>
    <w:rsid w:val="00DD285A"/>
    <w:rsid w:val="00DD7CE7"/>
    <w:rsid w:val="00DE0923"/>
    <w:rsid w:val="00DE18DF"/>
    <w:rsid w:val="00DE3866"/>
    <w:rsid w:val="00DE3AF9"/>
    <w:rsid w:val="00DE5687"/>
    <w:rsid w:val="00DE7FBD"/>
    <w:rsid w:val="00DF33E7"/>
    <w:rsid w:val="00DF5137"/>
    <w:rsid w:val="00DF53FC"/>
    <w:rsid w:val="00DF5E78"/>
    <w:rsid w:val="00DF7767"/>
    <w:rsid w:val="00E003CA"/>
    <w:rsid w:val="00E015E6"/>
    <w:rsid w:val="00E03ADF"/>
    <w:rsid w:val="00E03D10"/>
    <w:rsid w:val="00E04468"/>
    <w:rsid w:val="00E068FC"/>
    <w:rsid w:val="00E11C8E"/>
    <w:rsid w:val="00E17C65"/>
    <w:rsid w:val="00E17D39"/>
    <w:rsid w:val="00E2144B"/>
    <w:rsid w:val="00E22224"/>
    <w:rsid w:val="00E225DD"/>
    <w:rsid w:val="00E23CE9"/>
    <w:rsid w:val="00E31242"/>
    <w:rsid w:val="00E35186"/>
    <w:rsid w:val="00E354A7"/>
    <w:rsid w:val="00E44DB1"/>
    <w:rsid w:val="00E460FF"/>
    <w:rsid w:val="00E46B4A"/>
    <w:rsid w:val="00E52183"/>
    <w:rsid w:val="00E5236B"/>
    <w:rsid w:val="00E563E1"/>
    <w:rsid w:val="00E572D1"/>
    <w:rsid w:val="00E57849"/>
    <w:rsid w:val="00E63068"/>
    <w:rsid w:val="00E72C51"/>
    <w:rsid w:val="00E72CA9"/>
    <w:rsid w:val="00E8127C"/>
    <w:rsid w:val="00E8340C"/>
    <w:rsid w:val="00E941BE"/>
    <w:rsid w:val="00E96463"/>
    <w:rsid w:val="00EA58C4"/>
    <w:rsid w:val="00EB1A58"/>
    <w:rsid w:val="00EB47D7"/>
    <w:rsid w:val="00EB58F6"/>
    <w:rsid w:val="00EB673F"/>
    <w:rsid w:val="00EC339A"/>
    <w:rsid w:val="00EC3D0B"/>
    <w:rsid w:val="00EC4E48"/>
    <w:rsid w:val="00ED02DD"/>
    <w:rsid w:val="00ED4542"/>
    <w:rsid w:val="00ED47F5"/>
    <w:rsid w:val="00ED560C"/>
    <w:rsid w:val="00EE244B"/>
    <w:rsid w:val="00EE6619"/>
    <w:rsid w:val="00EE753B"/>
    <w:rsid w:val="00EF1AD3"/>
    <w:rsid w:val="00EF3580"/>
    <w:rsid w:val="00F0037A"/>
    <w:rsid w:val="00F00F41"/>
    <w:rsid w:val="00F05AA9"/>
    <w:rsid w:val="00F0638D"/>
    <w:rsid w:val="00F071F6"/>
    <w:rsid w:val="00F11D46"/>
    <w:rsid w:val="00F16DA9"/>
    <w:rsid w:val="00F253BF"/>
    <w:rsid w:val="00F2630F"/>
    <w:rsid w:val="00F30294"/>
    <w:rsid w:val="00F3179E"/>
    <w:rsid w:val="00F336CB"/>
    <w:rsid w:val="00F41223"/>
    <w:rsid w:val="00F418BC"/>
    <w:rsid w:val="00F41D81"/>
    <w:rsid w:val="00F452AE"/>
    <w:rsid w:val="00F45F22"/>
    <w:rsid w:val="00F4733C"/>
    <w:rsid w:val="00F6115C"/>
    <w:rsid w:val="00F6472D"/>
    <w:rsid w:val="00F64E9C"/>
    <w:rsid w:val="00F65F19"/>
    <w:rsid w:val="00F6791C"/>
    <w:rsid w:val="00F77013"/>
    <w:rsid w:val="00F8213D"/>
    <w:rsid w:val="00F82499"/>
    <w:rsid w:val="00F91A97"/>
    <w:rsid w:val="00F9736E"/>
    <w:rsid w:val="00FA10A9"/>
    <w:rsid w:val="00FA26E3"/>
    <w:rsid w:val="00FA38AC"/>
    <w:rsid w:val="00FA72F9"/>
    <w:rsid w:val="00FB05D8"/>
    <w:rsid w:val="00FB0858"/>
    <w:rsid w:val="00FB1736"/>
    <w:rsid w:val="00FB51E9"/>
    <w:rsid w:val="00FC0BEB"/>
    <w:rsid w:val="00FC248A"/>
    <w:rsid w:val="00FC4CDE"/>
    <w:rsid w:val="00FC7CB3"/>
    <w:rsid w:val="00FD36BE"/>
    <w:rsid w:val="00FD5E9F"/>
    <w:rsid w:val="00FE0C64"/>
    <w:rsid w:val="00FE209D"/>
    <w:rsid w:val="00FE2324"/>
    <w:rsid w:val="00FE245F"/>
    <w:rsid w:val="00FE3D93"/>
    <w:rsid w:val="00FF0169"/>
    <w:rsid w:val="00FF16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660B7"/>
  <w15:chartTrackingRefBased/>
  <w15:docId w15:val="{CD884697-CBF7-4EE8-BAC9-2B5B6A23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33C0"/>
  </w:style>
  <w:style w:type="paragraph" w:styleId="Naslov1">
    <w:name w:val="heading 1"/>
    <w:basedOn w:val="Navaden"/>
    <w:next w:val="Navaden"/>
    <w:link w:val="Naslov1Znak"/>
    <w:autoRedefine/>
    <w:uiPriority w:val="9"/>
    <w:qFormat/>
    <w:rsid w:val="00497016"/>
    <w:pPr>
      <w:keepNext/>
      <w:keepLines/>
      <w:numPr>
        <w:numId w:val="3"/>
      </w:numPr>
      <w:spacing w:after="0"/>
      <w:outlineLvl w:val="0"/>
    </w:pPr>
    <w:rPr>
      <w:rFonts w:ascii="Calibri" w:eastAsiaTheme="majorEastAsia" w:hAnsi="Calibri" w:cstheme="majorBidi"/>
      <w:b/>
      <w:color w:val="0F4761" w:themeColor="accent1" w:themeShade="BF"/>
      <w:sz w:val="26"/>
      <w:szCs w:val="40"/>
    </w:rPr>
  </w:style>
  <w:style w:type="paragraph" w:styleId="Naslov2">
    <w:name w:val="heading 2"/>
    <w:basedOn w:val="Navaden"/>
    <w:next w:val="Navaden"/>
    <w:link w:val="Naslov2Znak"/>
    <w:autoRedefine/>
    <w:uiPriority w:val="9"/>
    <w:unhideWhenUsed/>
    <w:qFormat/>
    <w:rsid w:val="004209F3"/>
    <w:pPr>
      <w:keepNext/>
      <w:keepLines/>
      <w:numPr>
        <w:ilvl w:val="1"/>
        <w:numId w:val="3"/>
      </w:numPr>
      <w:spacing w:after="0"/>
      <w:ind w:left="578" w:hanging="578"/>
      <w:outlineLvl w:val="1"/>
    </w:pPr>
    <w:rPr>
      <w:rFonts w:ascii="Calibri" w:eastAsiaTheme="majorEastAsia" w:hAnsi="Calibri" w:cstheme="majorBidi"/>
      <w:b/>
      <w:bCs/>
      <w:color w:val="0F4761" w:themeColor="accent1" w:themeShade="BF"/>
      <w:sz w:val="24"/>
      <w:szCs w:val="32"/>
    </w:rPr>
  </w:style>
  <w:style w:type="paragraph" w:styleId="Naslov3">
    <w:name w:val="heading 3"/>
    <w:basedOn w:val="Navaden"/>
    <w:next w:val="Navaden"/>
    <w:link w:val="Naslov3Znak"/>
    <w:autoRedefine/>
    <w:uiPriority w:val="9"/>
    <w:unhideWhenUsed/>
    <w:qFormat/>
    <w:rsid w:val="00CC36F4"/>
    <w:pPr>
      <w:keepNext/>
      <w:keepLines/>
      <w:numPr>
        <w:ilvl w:val="2"/>
        <w:numId w:val="3"/>
      </w:numPr>
      <w:spacing w:after="0"/>
      <w:outlineLvl w:val="2"/>
    </w:pPr>
    <w:rPr>
      <w:rFonts w:ascii="Calibri" w:eastAsiaTheme="majorEastAsia" w:hAnsi="Calibri" w:cstheme="majorBidi"/>
      <w:color w:val="0F4761" w:themeColor="accent1" w:themeShade="BF"/>
      <w:szCs w:val="28"/>
    </w:rPr>
  </w:style>
  <w:style w:type="paragraph" w:styleId="Naslov4">
    <w:name w:val="heading 4"/>
    <w:basedOn w:val="Navaden"/>
    <w:next w:val="Navaden"/>
    <w:link w:val="Naslov4Znak"/>
    <w:uiPriority w:val="9"/>
    <w:semiHidden/>
    <w:unhideWhenUsed/>
    <w:qFormat/>
    <w:rsid w:val="00F0638D"/>
    <w:pPr>
      <w:keepNext/>
      <w:keepLines/>
      <w:numPr>
        <w:ilvl w:val="3"/>
        <w:numId w:val="3"/>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638D"/>
    <w:pPr>
      <w:keepNext/>
      <w:keepLines/>
      <w:numPr>
        <w:ilvl w:val="4"/>
        <w:numId w:val="3"/>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638D"/>
    <w:pPr>
      <w:keepNext/>
      <w:keepLines/>
      <w:numPr>
        <w:ilvl w:val="5"/>
        <w:numId w:val="3"/>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638D"/>
    <w:pPr>
      <w:keepNext/>
      <w:keepLines/>
      <w:numPr>
        <w:ilvl w:val="6"/>
        <w:numId w:val="3"/>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638D"/>
    <w:pPr>
      <w:keepNext/>
      <w:keepLines/>
      <w:numPr>
        <w:ilvl w:val="7"/>
        <w:numId w:val="3"/>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638D"/>
    <w:pPr>
      <w:keepNext/>
      <w:keepLines/>
      <w:numPr>
        <w:ilvl w:val="8"/>
        <w:numId w:val="3"/>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97016"/>
    <w:rPr>
      <w:rFonts w:ascii="Calibri" w:eastAsiaTheme="majorEastAsia" w:hAnsi="Calibri" w:cstheme="majorBidi"/>
      <w:b/>
      <w:color w:val="0F4761" w:themeColor="accent1" w:themeShade="BF"/>
      <w:sz w:val="26"/>
      <w:szCs w:val="40"/>
    </w:rPr>
  </w:style>
  <w:style w:type="character" w:customStyle="1" w:styleId="Naslov2Znak">
    <w:name w:val="Naslov 2 Znak"/>
    <w:basedOn w:val="Privzetapisavaodstavka"/>
    <w:link w:val="Naslov2"/>
    <w:uiPriority w:val="9"/>
    <w:rsid w:val="004209F3"/>
    <w:rPr>
      <w:rFonts w:ascii="Calibri" w:eastAsiaTheme="majorEastAsia" w:hAnsi="Calibri" w:cstheme="majorBidi"/>
      <w:b/>
      <w:bCs/>
      <w:color w:val="0F4761" w:themeColor="accent1" w:themeShade="BF"/>
      <w:sz w:val="24"/>
      <w:szCs w:val="32"/>
    </w:rPr>
  </w:style>
  <w:style w:type="character" w:customStyle="1" w:styleId="Naslov3Znak">
    <w:name w:val="Naslov 3 Znak"/>
    <w:basedOn w:val="Privzetapisavaodstavka"/>
    <w:link w:val="Naslov3"/>
    <w:uiPriority w:val="9"/>
    <w:rsid w:val="00CC36F4"/>
    <w:rPr>
      <w:rFonts w:ascii="Calibri" w:eastAsiaTheme="majorEastAsia" w:hAnsi="Calibri" w:cstheme="majorBidi"/>
      <w:color w:val="0F4761" w:themeColor="accent1" w:themeShade="BF"/>
      <w:szCs w:val="28"/>
    </w:rPr>
  </w:style>
  <w:style w:type="character" w:customStyle="1" w:styleId="Naslov4Znak">
    <w:name w:val="Naslov 4 Znak"/>
    <w:basedOn w:val="Privzetapisavaodstavka"/>
    <w:link w:val="Naslov4"/>
    <w:uiPriority w:val="9"/>
    <w:semiHidden/>
    <w:rsid w:val="00F0638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0638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0638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0638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0638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0638D"/>
    <w:rPr>
      <w:rFonts w:eastAsiaTheme="majorEastAsia" w:cstheme="majorBidi"/>
      <w:color w:val="272727" w:themeColor="text1" w:themeTint="D8"/>
    </w:rPr>
  </w:style>
  <w:style w:type="paragraph" w:styleId="Naslov">
    <w:name w:val="Title"/>
    <w:basedOn w:val="Navaden"/>
    <w:next w:val="Navaden"/>
    <w:link w:val="NaslovZnak"/>
    <w:uiPriority w:val="10"/>
    <w:qFormat/>
    <w:rsid w:val="00F063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638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0638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638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0638D"/>
    <w:pPr>
      <w:spacing w:before="160"/>
      <w:jc w:val="center"/>
    </w:pPr>
    <w:rPr>
      <w:i/>
      <w:iCs/>
      <w:color w:val="404040" w:themeColor="text1" w:themeTint="BF"/>
    </w:rPr>
  </w:style>
  <w:style w:type="character" w:customStyle="1" w:styleId="CitatZnak">
    <w:name w:val="Citat Znak"/>
    <w:basedOn w:val="Privzetapisavaodstavka"/>
    <w:link w:val="Citat"/>
    <w:uiPriority w:val="29"/>
    <w:rsid w:val="00F0638D"/>
    <w:rPr>
      <w:i/>
      <w:iCs/>
      <w:color w:val="404040" w:themeColor="text1" w:themeTint="BF"/>
    </w:rPr>
  </w:style>
  <w:style w:type="paragraph" w:styleId="Odstavekseznama">
    <w:name w:val="List Paragraph"/>
    <w:basedOn w:val="Navaden"/>
    <w:uiPriority w:val="34"/>
    <w:qFormat/>
    <w:rsid w:val="00F0638D"/>
    <w:pPr>
      <w:ind w:left="720"/>
      <w:contextualSpacing/>
    </w:pPr>
  </w:style>
  <w:style w:type="character" w:styleId="Intenzivenpoudarek">
    <w:name w:val="Intense Emphasis"/>
    <w:basedOn w:val="Privzetapisavaodstavka"/>
    <w:uiPriority w:val="21"/>
    <w:qFormat/>
    <w:rsid w:val="00F0638D"/>
    <w:rPr>
      <w:i/>
      <w:iCs/>
      <w:color w:val="0F4761" w:themeColor="accent1" w:themeShade="BF"/>
    </w:rPr>
  </w:style>
  <w:style w:type="paragraph" w:styleId="Intenzivencitat">
    <w:name w:val="Intense Quote"/>
    <w:basedOn w:val="Navaden"/>
    <w:next w:val="Navaden"/>
    <w:link w:val="IntenzivencitatZnak"/>
    <w:uiPriority w:val="30"/>
    <w:qFormat/>
    <w:rsid w:val="00F063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638D"/>
    <w:rPr>
      <w:i/>
      <w:iCs/>
      <w:color w:val="0F4761" w:themeColor="accent1" w:themeShade="BF"/>
    </w:rPr>
  </w:style>
  <w:style w:type="character" w:styleId="Intenzivensklic">
    <w:name w:val="Intense Reference"/>
    <w:basedOn w:val="Privzetapisavaodstavka"/>
    <w:uiPriority w:val="32"/>
    <w:qFormat/>
    <w:rsid w:val="00F0638D"/>
    <w:rPr>
      <w:b/>
      <w:bCs/>
      <w:smallCaps/>
      <w:color w:val="0F4761" w:themeColor="accent1" w:themeShade="BF"/>
      <w:spacing w:val="5"/>
    </w:rPr>
  </w:style>
  <w:style w:type="paragraph" w:styleId="Glava">
    <w:name w:val="header"/>
    <w:basedOn w:val="Navaden"/>
    <w:link w:val="GlavaZnak"/>
    <w:uiPriority w:val="99"/>
    <w:unhideWhenUsed/>
    <w:rsid w:val="00F0638D"/>
    <w:pPr>
      <w:tabs>
        <w:tab w:val="center" w:pos="4536"/>
        <w:tab w:val="right" w:pos="9072"/>
      </w:tabs>
      <w:spacing w:after="0" w:line="240" w:lineRule="auto"/>
    </w:pPr>
  </w:style>
  <w:style w:type="character" w:customStyle="1" w:styleId="GlavaZnak">
    <w:name w:val="Glava Znak"/>
    <w:basedOn w:val="Privzetapisavaodstavka"/>
    <w:link w:val="Glava"/>
    <w:uiPriority w:val="99"/>
    <w:rsid w:val="00F0638D"/>
  </w:style>
  <w:style w:type="paragraph" w:styleId="Noga">
    <w:name w:val="footer"/>
    <w:basedOn w:val="Navaden"/>
    <w:link w:val="NogaZnak"/>
    <w:uiPriority w:val="99"/>
    <w:unhideWhenUsed/>
    <w:rsid w:val="00F0638D"/>
    <w:pPr>
      <w:tabs>
        <w:tab w:val="center" w:pos="4536"/>
        <w:tab w:val="right" w:pos="9072"/>
      </w:tabs>
      <w:spacing w:after="0" w:line="240" w:lineRule="auto"/>
    </w:pPr>
  </w:style>
  <w:style w:type="character" w:customStyle="1" w:styleId="NogaZnak">
    <w:name w:val="Noga Znak"/>
    <w:basedOn w:val="Privzetapisavaodstavka"/>
    <w:link w:val="Noga"/>
    <w:uiPriority w:val="99"/>
    <w:rsid w:val="00F0638D"/>
  </w:style>
  <w:style w:type="paragraph" w:styleId="NaslovTOC">
    <w:name w:val="TOC Heading"/>
    <w:basedOn w:val="Naslov1"/>
    <w:next w:val="Navaden"/>
    <w:uiPriority w:val="39"/>
    <w:unhideWhenUsed/>
    <w:qFormat/>
    <w:rsid w:val="00F0638D"/>
    <w:pPr>
      <w:spacing w:before="240"/>
      <w:outlineLvl w:val="9"/>
    </w:pPr>
    <w:rPr>
      <w:kern w:val="0"/>
      <w:sz w:val="32"/>
      <w:szCs w:val="32"/>
      <w:lang w:eastAsia="sl-SI"/>
      <w14:ligatures w14:val="none"/>
    </w:rPr>
  </w:style>
  <w:style w:type="character" w:styleId="Hiperpovezava">
    <w:name w:val="Hyperlink"/>
    <w:basedOn w:val="Privzetapisavaodstavka"/>
    <w:uiPriority w:val="99"/>
    <w:unhideWhenUsed/>
    <w:rsid w:val="003E1F5B"/>
    <w:rPr>
      <w:color w:val="467886" w:themeColor="hyperlink"/>
      <w:u w:val="single"/>
    </w:rPr>
  </w:style>
  <w:style w:type="character" w:styleId="Nerazreenaomemba">
    <w:name w:val="Unresolved Mention"/>
    <w:basedOn w:val="Privzetapisavaodstavka"/>
    <w:uiPriority w:val="99"/>
    <w:semiHidden/>
    <w:unhideWhenUsed/>
    <w:rsid w:val="003E1F5B"/>
    <w:rPr>
      <w:color w:val="605E5C"/>
      <w:shd w:val="clear" w:color="auto" w:fill="E1DFDD"/>
    </w:rPr>
  </w:style>
  <w:style w:type="paragraph" w:customStyle="1" w:styleId="Default">
    <w:name w:val="Default"/>
    <w:rsid w:val="003A26B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Pripombasklic">
    <w:name w:val="annotation reference"/>
    <w:basedOn w:val="Privzetapisavaodstavka"/>
    <w:uiPriority w:val="99"/>
    <w:semiHidden/>
    <w:unhideWhenUsed/>
    <w:rsid w:val="00FC248A"/>
    <w:rPr>
      <w:sz w:val="16"/>
      <w:szCs w:val="16"/>
    </w:rPr>
  </w:style>
  <w:style w:type="paragraph" w:styleId="Pripombabesedilo">
    <w:name w:val="annotation text"/>
    <w:basedOn w:val="Navaden"/>
    <w:link w:val="PripombabesediloZnak"/>
    <w:uiPriority w:val="99"/>
    <w:unhideWhenUsed/>
    <w:rsid w:val="00FC248A"/>
    <w:pPr>
      <w:spacing w:line="240" w:lineRule="auto"/>
    </w:pPr>
    <w:rPr>
      <w:sz w:val="20"/>
      <w:szCs w:val="20"/>
    </w:rPr>
  </w:style>
  <w:style w:type="character" w:customStyle="1" w:styleId="PripombabesediloZnak">
    <w:name w:val="Pripomba – besedilo Znak"/>
    <w:basedOn w:val="Privzetapisavaodstavka"/>
    <w:link w:val="Pripombabesedilo"/>
    <w:uiPriority w:val="99"/>
    <w:rsid w:val="00FC248A"/>
    <w:rPr>
      <w:sz w:val="20"/>
      <w:szCs w:val="20"/>
    </w:rPr>
  </w:style>
  <w:style w:type="paragraph" w:styleId="Zadevapripombe">
    <w:name w:val="annotation subject"/>
    <w:basedOn w:val="Pripombabesedilo"/>
    <w:next w:val="Pripombabesedilo"/>
    <w:link w:val="ZadevapripombeZnak"/>
    <w:uiPriority w:val="99"/>
    <w:semiHidden/>
    <w:unhideWhenUsed/>
    <w:rsid w:val="00FC248A"/>
    <w:rPr>
      <w:b/>
      <w:bCs/>
    </w:rPr>
  </w:style>
  <w:style w:type="character" w:customStyle="1" w:styleId="ZadevapripombeZnak">
    <w:name w:val="Zadeva pripombe Znak"/>
    <w:basedOn w:val="PripombabesediloZnak"/>
    <w:link w:val="Zadevapripombe"/>
    <w:uiPriority w:val="99"/>
    <w:semiHidden/>
    <w:rsid w:val="00FC248A"/>
    <w:rPr>
      <w:b/>
      <w:bCs/>
      <w:sz w:val="20"/>
      <w:szCs w:val="20"/>
    </w:rPr>
  </w:style>
  <w:style w:type="table" w:styleId="Tabelamrea">
    <w:name w:val="Table Grid"/>
    <w:basedOn w:val="Navadnatabela"/>
    <w:uiPriority w:val="39"/>
    <w:rsid w:val="00F41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3E784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7849"/>
    <w:rPr>
      <w:rFonts w:ascii="Segoe UI" w:hAnsi="Segoe UI" w:cs="Segoe UI"/>
      <w:sz w:val="18"/>
      <w:szCs w:val="18"/>
    </w:rPr>
  </w:style>
  <w:style w:type="character" w:customStyle="1" w:styleId="a-truncate-cut">
    <w:name w:val="a-truncate-cut"/>
    <w:basedOn w:val="Privzetapisavaodstavka"/>
    <w:rsid w:val="00D121E2"/>
  </w:style>
  <w:style w:type="paragraph" w:styleId="Kazalovsebine2">
    <w:name w:val="toc 2"/>
    <w:basedOn w:val="Navaden"/>
    <w:next w:val="Navaden"/>
    <w:autoRedefine/>
    <w:uiPriority w:val="39"/>
    <w:unhideWhenUsed/>
    <w:rsid w:val="00D121E2"/>
    <w:pPr>
      <w:spacing w:after="100"/>
      <w:ind w:left="220"/>
    </w:pPr>
    <w:rPr>
      <w:rFonts w:eastAsiaTheme="minorEastAsia" w:cs="Times New Roman"/>
      <w:kern w:val="0"/>
      <w:lang w:eastAsia="sl-SI"/>
      <w14:ligatures w14:val="none"/>
    </w:rPr>
  </w:style>
  <w:style w:type="paragraph" w:styleId="Kazalovsebine1">
    <w:name w:val="toc 1"/>
    <w:basedOn w:val="Navaden"/>
    <w:next w:val="Navaden"/>
    <w:autoRedefine/>
    <w:uiPriority w:val="39"/>
    <w:unhideWhenUsed/>
    <w:rsid w:val="00497016"/>
    <w:pPr>
      <w:tabs>
        <w:tab w:val="left" w:pos="440"/>
        <w:tab w:val="right" w:leader="dot" w:pos="9062"/>
      </w:tabs>
      <w:spacing w:after="100"/>
    </w:pPr>
    <w:rPr>
      <w:rFonts w:eastAsiaTheme="minorEastAsia" w:cs="Times New Roman"/>
      <w:b/>
      <w:noProof/>
      <w:kern w:val="0"/>
      <w:lang w:eastAsia="sl-SI"/>
      <w14:ligatures w14:val="none"/>
    </w:rPr>
  </w:style>
  <w:style w:type="paragraph" w:styleId="Kazalovsebine3">
    <w:name w:val="toc 3"/>
    <w:basedOn w:val="Navaden"/>
    <w:next w:val="Navaden"/>
    <w:autoRedefine/>
    <w:uiPriority w:val="39"/>
    <w:unhideWhenUsed/>
    <w:rsid w:val="00D121E2"/>
    <w:pPr>
      <w:spacing w:after="100"/>
      <w:ind w:left="440"/>
    </w:pPr>
    <w:rPr>
      <w:rFonts w:eastAsiaTheme="minorEastAsia" w:cs="Times New Roman"/>
      <w:kern w:val="0"/>
      <w:lang w:eastAsia="sl-SI"/>
      <w14:ligatures w14:val="none"/>
    </w:rPr>
  </w:style>
  <w:style w:type="paragraph" w:styleId="Sprotnaopomba-besedilo">
    <w:name w:val="footnote text"/>
    <w:basedOn w:val="Navaden"/>
    <w:link w:val="Sprotnaopomba-besediloZnak"/>
    <w:uiPriority w:val="99"/>
    <w:semiHidden/>
    <w:unhideWhenUsed/>
    <w:rsid w:val="00F452A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452AE"/>
    <w:rPr>
      <w:sz w:val="20"/>
      <w:szCs w:val="20"/>
    </w:rPr>
  </w:style>
  <w:style w:type="character" w:styleId="Sprotnaopomba-sklic">
    <w:name w:val="footnote reference"/>
    <w:basedOn w:val="Privzetapisavaodstavka"/>
    <w:uiPriority w:val="99"/>
    <w:semiHidden/>
    <w:unhideWhenUsed/>
    <w:rsid w:val="00F452AE"/>
    <w:rPr>
      <w:vertAlign w:val="superscript"/>
    </w:rPr>
  </w:style>
  <w:style w:type="paragraph" w:styleId="Revizija">
    <w:name w:val="Revision"/>
    <w:hidden/>
    <w:uiPriority w:val="99"/>
    <w:semiHidden/>
    <w:rsid w:val="00F821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0655">
      <w:bodyDiv w:val="1"/>
      <w:marLeft w:val="0"/>
      <w:marRight w:val="0"/>
      <w:marTop w:val="0"/>
      <w:marBottom w:val="0"/>
      <w:divBdr>
        <w:top w:val="none" w:sz="0" w:space="0" w:color="auto"/>
        <w:left w:val="none" w:sz="0" w:space="0" w:color="auto"/>
        <w:bottom w:val="none" w:sz="0" w:space="0" w:color="auto"/>
        <w:right w:val="none" w:sz="0" w:space="0" w:color="auto"/>
      </w:divBdr>
    </w:div>
    <w:div w:id="257568648">
      <w:bodyDiv w:val="1"/>
      <w:marLeft w:val="0"/>
      <w:marRight w:val="0"/>
      <w:marTop w:val="0"/>
      <w:marBottom w:val="0"/>
      <w:divBdr>
        <w:top w:val="none" w:sz="0" w:space="0" w:color="auto"/>
        <w:left w:val="none" w:sz="0" w:space="0" w:color="auto"/>
        <w:bottom w:val="none" w:sz="0" w:space="0" w:color="auto"/>
        <w:right w:val="none" w:sz="0" w:space="0" w:color="auto"/>
      </w:divBdr>
    </w:div>
    <w:div w:id="381712693">
      <w:bodyDiv w:val="1"/>
      <w:marLeft w:val="0"/>
      <w:marRight w:val="0"/>
      <w:marTop w:val="0"/>
      <w:marBottom w:val="0"/>
      <w:divBdr>
        <w:top w:val="none" w:sz="0" w:space="0" w:color="auto"/>
        <w:left w:val="none" w:sz="0" w:space="0" w:color="auto"/>
        <w:bottom w:val="none" w:sz="0" w:space="0" w:color="auto"/>
        <w:right w:val="none" w:sz="0" w:space="0" w:color="auto"/>
      </w:divBdr>
    </w:div>
    <w:div w:id="453641585">
      <w:bodyDiv w:val="1"/>
      <w:marLeft w:val="0"/>
      <w:marRight w:val="0"/>
      <w:marTop w:val="0"/>
      <w:marBottom w:val="0"/>
      <w:divBdr>
        <w:top w:val="none" w:sz="0" w:space="0" w:color="auto"/>
        <w:left w:val="none" w:sz="0" w:space="0" w:color="auto"/>
        <w:bottom w:val="none" w:sz="0" w:space="0" w:color="auto"/>
        <w:right w:val="none" w:sz="0" w:space="0" w:color="auto"/>
      </w:divBdr>
    </w:div>
    <w:div w:id="456027322">
      <w:bodyDiv w:val="1"/>
      <w:marLeft w:val="0"/>
      <w:marRight w:val="0"/>
      <w:marTop w:val="0"/>
      <w:marBottom w:val="0"/>
      <w:divBdr>
        <w:top w:val="none" w:sz="0" w:space="0" w:color="auto"/>
        <w:left w:val="none" w:sz="0" w:space="0" w:color="auto"/>
        <w:bottom w:val="none" w:sz="0" w:space="0" w:color="auto"/>
        <w:right w:val="none" w:sz="0" w:space="0" w:color="auto"/>
      </w:divBdr>
    </w:div>
    <w:div w:id="464155429">
      <w:bodyDiv w:val="1"/>
      <w:marLeft w:val="0"/>
      <w:marRight w:val="0"/>
      <w:marTop w:val="0"/>
      <w:marBottom w:val="0"/>
      <w:divBdr>
        <w:top w:val="none" w:sz="0" w:space="0" w:color="auto"/>
        <w:left w:val="none" w:sz="0" w:space="0" w:color="auto"/>
        <w:bottom w:val="none" w:sz="0" w:space="0" w:color="auto"/>
        <w:right w:val="none" w:sz="0" w:space="0" w:color="auto"/>
      </w:divBdr>
    </w:div>
    <w:div w:id="556747298">
      <w:bodyDiv w:val="1"/>
      <w:marLeft w:val="0"/>
      <w:marRight w:val="0"/>
      <w:marTop w:val="0"/>
      <w:marBottom w:val="0"/>
      <w:divBdr>
        <w:top w:val="none" w:sz="0" w:space="0" w:color="auto"/>
        <w:left w:val="none" w:sz="0" w:space="0" w:color="auto"/>
        <w:bottom w:val="none" w:sz="0" w:space="0" w:color="auto"/>
        <w:right w:val="none" w:sz="0" w:space="0" w:color="auto"/>
      </w:divBdr>
    </w:div>
    <w:div w:id="961690827">
      <w:bodyDiv w:val="1"/>
      <w:marLeft w:val="0"/>
      <w:marRight w:val="0"/>
      <w:marTop w:val="0"/>
      <w:marBottom w:val="0"/>
      <w:divBdr>
        <w:top w:val="none" w:sz="0" w:space="0" w:color="auto"/>
        <w:left w:val="none" w:sz="0" w:space="0" w:color="auto"/>
        <w:bottom w:val="none" w:sz="0" w:space="0" w:color="auto"/>
        <w:right w:val="none" w:sz="0" w:space="0" w:color="auto"/>
      </w:divBdr>
    </w:div>
    <w:div w:id="1662079805">
      <w:bodyDiv w:val="1"/>
      <w:marLeft w:val="0"/>
      <w:marRight w:val="0"/>
      <w:marTop w:val="0"/>
      <w:marBottom w:val="0"/>
      <w:divBdr>
        <w:top w:val="none" w:sz="0" w:space="0" w:color="auto"/>
        <w:left w:val="none" w:sz="0" w:space="0" w:color="auto"/>
        <w:bottom w:val="none" w:sz="0" w:space="0" w:color="auto"/>
        <w:right w:val="none" w:sz="0" w:space="0" w:color="auto"/>
      </w:divBdr>
    </w:div>
    <w:div w:id="1920746227">
      <w:bodyDiv w:val="1"/>
      <w:marLeft w:val="0"/>
      <w:marRight w:val="0"/>
      <w:marTop w:val="0"/>
      <w:marBottom w:val="0"/>
      <w:divBdr>
        <w:top w:val="none" w:sz="0" w:space="0" w:color="auto"/>
        <w:left w:val="none" w:sz="0" w:space="0" w:color="auto"/>
        <w:bottom w:val="none" w:sz="0" w:space="0" w:color="auto"/>
        <w:right w:val="none" w:sz="0" w:space="0" w:color="auto"/>
      </w:divBdr>
    </w:div>
    <w:div w:id="201013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iran.si" TargetMode="External"/><Relationship Id="rId18" Type="http://schemas.openxmlformats.org/officeDocument/2006/relationships/hyperlink" Target="http://www.ip-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obcina-ankaran.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koper.si"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zol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A02ED9-15CD-454A-954E-8CE869763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17</Pages>
  <Words>6008</Words>
  <Characters>34246</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Sebastjan Cvetrežnik</cp:lastModifiedBy>
  <cp:revision>8</cp:revision>
  <cp:lastPrinted>2026-07-28T12:14:00Z</cp:lastPrinted>
  <dcterms:created xsi:type="dcterms:W3CDTF">2026-07-24T08:58:00Z</dcterms:created>
  <dcterms:modified xsi:type="dcterms:W3CDTF">2026-07-28T14:31:00Z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